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237" w:rsidRDefault="00291237">
      <w:pPr>
        <w:pStyle w:val="Textoindependiente"/>
        <w:ind w:left="0"/>
        <w:rPr>
          <w:b w:val="0"/>
          <w:sz w:val="20"/>
        </w:rPr>
      </w:pPr>
      <w:bookmarkStart w:id="0" w:name="_GoBack"/>
      <w:bookmarkEnd w:id="0"/>
    </w:p>
    <w:p w:rsidR="00291237" w:rsidRDefault="00291237">
      <w:pPr>
        <w:pStyle w:val="Textoindependiente"/>
        <w:spacing w:before="2"/>
        <w:ind w:left="0"/>
        <w:rPr>
          <w:b w:val="0"/>
          <w:sz w:val="27"/>
        </w:rPr>
      </w:pPr>
    </w:p>
    <w:p w:rsidR="00291237" w:rsidRDefault="00310526">
      <w:pPr>
        <w:pStyle w:val="Ttulo1"/>
      </w:pPr>
      <w:r>
        <w:rPr>
          <w:color w:val="FD6F38"/>
        </w:rPr>
        <w:t>REGLAMENT</w:t>
      </w:r>
      <w:r>
        <w:rPr>
          <w:color w:val="FD6F38"/>
          <w:spacing w:val="-3"/>
        </w:rPr>
        <w:t xml:space="preserve"> </w:t>
      </w:r>
      <w:r>
        <w:rPr>
          <w:color w:val="FD6F38"/>
        </w:rPr>
        <w:t>VI</w:t>
      </w:r>
      <w:r w:rsidR="00F819BC">
        <w:rPr>
          <w:color w:val="FD6F38"/>
        </w:rPr>
        <w:t>I</w:t>
      </w:r>
      <w:r>
        <w:rPr>
          <w:color w:val="FD6F38"/>
          <w:spacing w:val="-1"/>
        </w:rPr>
        <w:t xml:space="preserve"> </w:t>
      </w:r>
      <w:r>
        <w:rPr>
          <w:color w:val="FD6F38"/>
        </w:rPr>
        <w:t>MITJA</w:t>
      </w:r>
      <w:r>
        <w:rPr>
          <w:color w:val="FD6F38"/>
          <w:spacing w:val="-3"/>
        </w:rPr>
        <w:t xml:space="preserve"> </w:t>
      </w:r>
      <w:r>
        <w:rPr>
          <w:color w:val="FD6F38"/>
        </w:rPr>
        <w:t>MARATÓ</w:t>
      </w:r>
      <w:r>
        <w:rPr>
          <w:color w:val="FD6F38"/>
          <w:spacing w:val="-3"/>
        </w:rPr>
        <w:t xml:space="preserve"> </w:t>
      </w:r>
      <w:r>
        <w:rPr>
          <w:color w:val="FD6F38"/>
        </w:rPr>
        <w:t>DEL</w:t>
      </w:r>
      <w:r>
        <w:rPr>
          <w:color w:val="FD6F38"/>
          <w:spacing w:val="-2"/>
        </w:rPr>
        <w:t xml:space="preserve"> </w:t>
      </w:r>
      <w:r>
        <w:rPr>
          <w:color w:val="FD6F38"/>
        </w:rPr>
        <w:t>KAKI</w:t>
      </w:r>
      <w:r>
        <w:rPr>
          <w:color w:val="FD6F38"/>
          <w:spacing w:val="-1"/>
        </w:rPr>
        <w:t xml:space="preserve"> </w:t>
      </w:r>
      <w:r>
        <w:rPr>
          <w:color w:val="FD6F38"/>
        </w:rPr>
        <w:t>(L’Alcúdia)</w:t>
      </w:r>
    </w:p>
    <w:p w:rsidR="006D1889" w:rsidRDefault="00310526" w:rsidP="00F819BC">
      <w:pPr>
        <w:pStyle w:val="Textoindependiente"/>
        <w:spacing w:before="87" w:line="249" w:lineRule="auto"/>
        <w:ind w:right="114" w:hanging="10"/>
        <w:jc w:val="both"/>
        <w:rPr>
          <w:color w:val="FD6F38"/>
          <w:spacing w:val="33"/>
        </w:rPr>
      </w:pPr>
      <w:r w:rsidRPr="006D1889">
        <w:rPr>
          <w:color w:val="FD6F38"/>
          <w:spacing w:val="-1"/>
          <w:sz w:val="24"/>
          <w:szCs w:val="24"/>
        </w:rPr>
        <w:t>Article</w:t>
      </w:r>
      <w:r w:rsidRPr="006D1889">
        <w:rPr>
          <w:color w:val="FD6F38"/>
          <w:spacing w:val="-13"/>
          <w:sz w:val="24"/>
          <w:szCs w:val="24"/>
        </w:rPr>
        <w:t xml:space="preserve"> </w:t>
      </w:r>
      <w:r w:rsidRPr="006D1889">
        <w:rPr>
          <w:color w:val="FD6F38"/>
          <w:spacing w:val="-1"/>
          <w:sz w:val="24"/>
          <w:szCs w:val="24"/>
        </w:rPr>
        <w:t>1r.-</w:t>
      </w:r>
      <w:r>
        <w:rPr>
          <w:color w:val="FD6F38"/>
          <w:spacing w:val="33"/>
        </w:rPr>
        <w:t xml:space="preserve"> </w:t>
      </w:r>
    </w:p>
    <w:p w:rsidR="00291237" w:rsidRPr="00964847" w:rsidRDefault="00E66C58" w:rsidP="00964847">
      <w:pPr>
        <w:pStyle w:val="Textoindependiente"/>
        <w:rPr>
          <w:sz w:val="26"/>
          <w:szCs w:val="26"/>
        </w:rPr>
      </w:pPr>
      <w:r w:rsidRPr="00964847">
        <w:rPr>
          <w:sz w:val="26"/>
          <w:szCs w:val="26"/>
        </w:rPr>
        <w:t>El club Atletisme L’</w:t>
      </w:r>
      <w:r w:rsidR="00F819BC" w:rsidRPr="00964847">
        <w:rPr>
          <w:sz w:val="26"/>
          <w:szCs w:val="26"/>
        </w:rPr>
        <w:t>Alcú</w:t>
      </w:r>
      <w:r w:rsidR="00243BEB" w:rsidRPr="00964847">
        <w:rPr>
          <w:sz w:val="26"/>
          <w:szCs w:val="26"/>
        </w:rPr>
        <w:t>dia amb el pa</w:t>
      </w:r>
      <w:r w:rsidR="00EC5425" w:rsidRPr="00964847">
        <w:rPr>
          <w:sz w:val="26"/>
          <w:szCs w:val="26"/>
        </w:rPr>
        <w:t>t</w:t>
      </w:r>
      <w:r w:rsidR="00243BEB" w:rsidRPr="00964847">
        <w:rPr>
          <w:sz w:val="26"/>
          <w:szCs w:val="26"/>
        </w:rPr>
        <w:t>rocini de</w:t>
      </w:r>
      <w:r w:rsidRPr="00964847">
        <w:rPr>
          <w:sz w:val="26"/>
          <w:szCs w:val="26"/>
        </w:rPr>
        <w:t xml:space="preserve"> la</w:t>
      </w:r>
      <w:r w:rsidR="00310526" w:rsidRPr="00964847">
        <w:rPr>
          <w:sz w:val="26"/>
          <w:szCs w:val="26"/>
        </w:rPr>
        <w:t xml:space="preserve"> Cooperativa Verge de </w:t>
      </w:r>
      <w:proofErr w:type="spellStart"/>
      <w:r w:rsidR="00310526" w:rsidRPr="00964847">
        <w:rPr>
          <w:sz w:val="26"/>
          <w:szCs w:val="26"/>
        </w:rPr>
        <w:t>l’Oreto</w:t>
      </w:r>
      <w:proofErr w:type="spellEnd"/>
      <w:r w:rsidR="00310526" w:rsidRPr="00964847">
        <w:rPr>
          <w:sz w:val="26"/>
          <w:szCs w:val="26"/>
        </w:rPr>
        <w:t xml:space="preserve"> CANSO</w:t>
      </w:r>
      <w:r w:rsidR="00342EA3" w:rsidRPr="00964847">
        <w:rPr>
          <w:sz w:val="26"/>
          <w:szCs w:val="26"/>
        </w:rPr>
        <w:t>,</w:t>
      </w:r>
      <w:r w:rsidR="00310526" w:rsidRPr="00964847">
        <w:rPr>
          <w:sz w:val="26"/>
          <w:szCs w:val="26"/>
        </w:rPr>
        <w:t xml:space="preserve"> la Caixa Rural de l’Alcúdia</w:t>
      </w:r>
      <w:r w:rsidR="00342EA3" w:rsidRPr="00964847">
        <w:rPr>
          <w:sz w:val="26"/>
          <w:szCs w:val="26"/>
        </w:rPr>
        <w:t xml:space="preserve"> i</w:t>
      </w:r>
      <w:r w:rsidR="00310526" w:rsidRPr="00964847">
        <w:rPr>
          <w:sz w:val="26"/>
          <w:szCs w:val="26"/>
        </w:rPr>
        <w:t xml:space="preserve"> </w:t>
      </w:r>
      <w:r w:rsidRPr="00964847">
        <w:rPr>
          <w:sz w:val="26"/>
          <w:szCs w:val="26"/>
        </w:rPr>
        <w:t>,a</w:t>
      </w:r>
      <w:r w:rsidR="00310526" w:rsidRPr="00964847">
        <w:rPr>
          <w:sz w:val="26"/>
          <w:szCs w:val="26"/>
        </w:rPr>
        <w:t>mb la col·laboració de l’ajuntament de l’Alcúdia</w:t>
      </w:r>
      <w:r w:rsidRPr="00964847">
        <w:rPr>
          <w:sz w:val="26"/>
          <w:szCs w:val="26"/>
        </w:rPr>
        <w:t>,</w:t>
      </w:r>
      <w:r w:rsidR="00310526" w:rsidRPr="00964847">
        <w:rPr>
          <w:sz w:val="26"/>
          <w:szCs w:val="26"/>
        </w:rPr>
        <w:t xml:space="preserve"> organitzen la VI</w:t>
      </w:r>
      <w:r w:rsidRPr="00964847">
        <w:rPr>
          <w:sz w:val="26"/>
          <w:szCs w:val="26"/>
        </w:rPr>
        <w:t>I</w:t>
      </w:r>
      <w:r w:rsidR="00F819BC" w:rsidRPr="00964847">
        <w:rPr>
          <w:sz w:val="26"/>
          <w:szCs w:val="26"/>
        </w:rPr>
        <w:t xml:space="preserve"> Mitja Marató del </w:t>
      </w:r>
      <w:proofErr w:type="spellStart"/>
      <w:r w:rsidR="00F819BC" w:rsidRPr="00964847">
        <w:rPr>
          <w:sz w:val="26"/>
          <w:szCs w:val="26"/>
        </w:rPr>
        <w:t>Kaki</w:t>
      </w:r>
      <w:proofErr w:type="spellEnd"/>
      <w:r w:rsidR="00F819BC" w:rsidRPr="00964847">
        <w:rPr>
          <w:sz w:val="26"/>
          <w:szCs w:val="26"/>
        </w:rPr>
        <w:t>.</w:t>
      </w:r>
      <w:r w:rsidR="00310526" w:rsidRPr="00964847">
        <w:rPr>
          <w:sz w:val="26"/>
          <w:szCs w:val="26"/>
        </w:rPr>
        <w:t xml:space="preserve"> </w:t>
      </w:r>
    </w:p>
    <w:p w:rsidR="00291237" w:rsidRDefault="00291237" w:rsidP="00F819BC">
      <w:pPr>
        <w:pStyle w:val="Textoindependiente"/>
        <w:ind w:left="0"/>
        <w:jc w:val="both"/>
        <w:rPr>
          <w:sz w:val="21"/>
        </w:rPr>
      </w:pPr>
    </w:p>
    <w:p w:rsidR="006D1889" w:rsidRDefault="00310526" w:rsidP="00F819BC">
      <w:pPr>
        <w:pStyle w:val="Textoindependiente"/>
        <w:spacing w:before="1" w:line="249" w:lineRule="auto"/>
        <w:ind w:right="114" w:hanging="10"/>
        <w:jc w:val="both"/>
        <w:rPr>
          <w:color w:val="FD6F38"/>
          <w:spacing w:val="34"/>
        </w:rPr>
      </w:pPr>
      <w:r w:rsidRPr="006D1889">
        <w:rPr>
          <w:color w:val="FD6F38"/>
          <w:sz w:val="24"/>
          <w:szCs w:val="24"/>
        </w:rPr>
        <w:t>Article</w:t>
      </w:r>
      <w:r w:rsidRPr="006D1889">
        <w:rPr>
          <w:color w:val="FD6F38"/>
          <w:spacing w:val="-12"/>
          <w:sz w:val="24"/>
          <w:szCs w:val="24"/>
        </w:rPr>
        <w:t xml:space="preserve"> </w:t>
      </w:r>
      <w:r w:rsidRPr="006D1889">
        <w:rPr>
          <w:color w:val="FD6F38"/>
          <w:sz w:val="24"/>
          <w:szCs w:val="24"/>
        </w:rPr>
        <w:t>2n.-</w:t>
      </w:r>
      <w:r>
        <w:rPr>
          <w:color w:val="FD6F38"/>
          <w:spacing w:val="34"/>
        </w:rPr>
        <w:t xml:space="preserve"> </w:t>
      </w:r>
    </w:p>
    <w:p w:rsidR="00291237" w:rsidRPr="00964847" w:rsidRDefault="00310526" w:rsidP="00A9063B">
      <w:pPr>
        <w:pStyle w:val="Textoindependiente"/>
        <w:jc w:val="both"/>
        <w:rPr>
          <w:rStyle w:val="Ttulo2Car"/>
          <w:rFonts w:ascii="Times New Roman" w:hAnsi="Times New Roman" w:cs="Times New Roman"/>
          <w:color w:val="auto"/>
        </w:rPr>
      </w:pPr>
      <w:r w:rsidRPr="00964847">
        <w:rPr>
          <w:rStyle w:val="Ttulo2Car"/>
          <w:rFonts w:ascii="Times New Roman" w:hAnsi="Times New Roman" w:cs="Times New Roman"/>
          <w:color w:val="auto"/>
        </w:rPr>
        <w:t xml:space="preserve">La prova tindrà lloc el diumenge </w:t>
      </w:r>
      <w:r w:rsidR="00E66C58" w:rsidRPr="00964847">
        <w:rPr>
          <w:rStyle w:val="Ttulo2Car"/>
          <w:rFonts w:ascii="Times New Roman" w:hAnsi="Times New Roman" w:cs="Times New Roman"/>
          <w:color w:val="auto"/>
        </w:rPr>
        <w:t>2</w:t>
      </w:r>
      <w:r w:rsidRPr="00964847">
        <w:rPr>
          <w:rStyle w:val="Ttulo2Car"/>
          <w:rFonts w:ascii="Times New Roman" w:hAnsi="Times New Roman" w:cs="Times New Roman"/>
          <w:color w:val="auto"/>
        </w:rPr>
        <w:t xml:space="preserve"> d’octubre de </w:t>
      </w:r>
      <w:r w:rsidR="00E66C58" w:rsidRPr="00964847">
        <w:rPr>
          <w:rStyle w:val="Ttulo2Car"/>
          <w:rFonts w:ascii="Times New Roman" w:hAnsi="Times New Roman" w:cs="Times New Roman"/>
          <w:color w:val="auto"/>
        </w:rPr>
        <w:t>2022</w:t>
      </w:r>
      <w:r w:rsidRPr="00964847">
        <w:rPr>
          <w:rStyle w:val="Ttulo2Car"/>
          <w:rFonts w:ascii="Times New Roman" w:hAnsi="Times New Roman" w:cs="Times New Roman"/>
          <w:color w:val="auto"/>
        </w:rPr>
        <w:t xml:space="preserve"> </w:t>
      </w:r>
      <w:r w:rsidRPr="00930051">
        <w:rPr>
          <w:rStyle w:val="Ttulo2Car"/>
          <w:rFonts w:ascii="Times New Roman" w:hAnsi="Times New Roman" w:cs="Times New Roman"/>
          <w:color w:val="auto"/>
        </w:rPr>
        <w:t xml:space="preserve">a les </w:t>
      </w:r>
      <w:r w:rsidR="00F828DF" w:rsidRPr="00930051">
        <w:rPr>
          <w:rStyle w:val="Ttulo2Car"/>
          <w:rFonts w:ascii="Times New Roman" w:hAnsi="Times New Roman" w:cs="Times New Roman"/>
          <w:color w:val="auto"/>
        </w:rPr>
        <w:t>9:0</w:t>
      </w:r>
      <w:r w:rsidRPr="00930051">
        <w:rPr>
          <w:rStyle w:val="Ttulo2Car"/>
          <w:rFonts w:ascii="Times New Roman" w:hAnsi="Times New Roman" w:cs="Times New Roman"/>
          <w:color w:val="auto"/>
        </w:rPr>
        <w:t>0 hores</w:t>
      </w:r>
      <w:r w:rsidRPr="00964847">
        <w:rPr>
          <w:rStyle w:val="Ttulo2Car"/>
          <w:rFonts w:ascii="Times New Roman" w:hAnsi="Times New Roman" w:cs="Times New Roman"/>
          <w:color w:val="auto"/>
        </w:rPr>
        <w:t xml:space="preserve">, per un circuit </w:t>
      </w:r>
      <w:proofErr w:type="spellStart"/>
      <w:r w:rsidRPr="00964847">
        <w:rPr>
          <w:rStyle w:val="Ttulo2Car"/>
          <w:rFonts w:ascii="Times New Roman" w:hAnsi="Times New Roman" w:cs="Times New Roman"/>
          <w:color w:val="auto"/>
        </w:rPr>
        <w:t>semiurbà</w:t>
      </w:r>
      <w:proofErr w:type="spellEnd"/>
      <w:r w:rsidRPr="00964847">
        <w:rPr>
          <w:rStyle w:val="Ttulo2Car"/>
          <w:rFonts w:ascii="Times New Roman" w:hAnsi="Times New Roman" w:cs="Times New Roman"/>
          <w:color w:val="auto"/>
        </w:rPr>
        <w:t xml:space="preserve"> amb una distància de 21.097 </w:t>
      </w:r>
      <w:r w:rsidR="00F819BC" w:rsidRPr="00964847">
        <w:rPr>
          <w:rStyle w:val="Ttulo2Car"/>
          <w:rFonts w:ascii="Times New Roman" w:hAnsi="Times New Roman" w:cs="Times New Roman"/>
          <w:color w:val="auto"/>
        </w:rPr>
        <w:t>metres, amb eixida i arribada a</w:t>
      </w:r>
      <w:r w:rsidRPr="00964847">
        <w:rPr>
          <w:rStyle w:val="Ttulo2Car"/>
          <w:rFonts w:ascii="Times New Roman" w:hAnsi="Times New Roman" w:cs="Times New Roman"/>
          <w:color w:val="auto"/>
        </w:rPr>
        <w:t xml:space="preserve"> l’avinguda de la Cooperativa Verge de </w:t>
      </w:r>
      <w:proofErr w:type="spellStart"/>
      <w:r w:rsidRPr="00964847">
        <w:rPr>
          <w:rStyle w:val="Ttulo2Car"/>
          <w:rFonts w:ascii="Times New Roman" w:hAnsi="Times New Roman" w:cs="Times New Roman"/>
          <w:color w:val="auto"/>
        </w:rPr>
        <w:t>l’Oreto</w:t>
      </w:r>
      <w:proofErr w:type="spellEnd"/>
      <w:r w:rsidRPr="00964847">
        <w:rPr>
          <w:rStyle w:val="Ttulo2Car"/>
          <w:rFonts w:ascii="Times New Roman" w:hAnsi="Times New Roman" w:cs="Times New Roman"/>
          <w:color w:val="auto"/>
        </w:rPr>
        <w:t>.</w:t>
      </w:r>
    </w:p>
    <w:p w:rsidR="00F67DBA" w:rsidRDefault="00F67DBA" w:rsidP="00F819BC">
      <w:pPr>
        <w:pStyle w:val="Textoindependiente"/>
        <w:spacing w:before="1" w:line="249" w:lineRule="auto"/>
        <w:ind w:right="114" w:hanging="10"/>
        <w:jc w:val="both"/>
        <w:rPr>
          <w:color w:val="002C99"/>
        </w:rPr>
      </w:pPr>
    </w:p>
    <w:p w:rsidR="00F67DBA" w:rsidRPr="00964847" w:rsidRDefault="00F819BC" w:rsidP="00A9063B">
      <w:pPr>
        <w:pStyle w:val="Textoindependiente"/>
        <w:jc w:val="both"/>
        <w:rPr>
          <w:sz w:val="26"/>
          <w:szCs w:val="26"/>
        </w:rPr>
      </w:pPr>
      <w:r w:rsidRPr="00964847">
        <w:rPr>
          <w:sz w:val="26"/>
          <w:szCs w:val="26"/>
        </w:rPr>
        <w:t>En la qual poden</w:t>
      </w:r>
      <w:r w:rsidR="00F67DBA" w:rsidRPr="00964847">
        <w:rPr>
          <w:sz w:val="26"/>
          <w:szCs w:val="26"/>
        </w:rPr>
        <w:t xml:space="preserve"> participar qualsevol persona, sense distinció de sexe, raça o nacionalitat, amb les limitacions establides per la RFEA per carreres d´àmbit autonòmic</w:t>
      </w:r>
      <w:r w:rsidR="00C84248">
        <w:rPr>
          <w:sz w:val="26"/>
          <w:szCs w:val="26"/>
        </w:rPr>
        <w:t>.</w:t>
      </w:r>
    </w:p>
    <w:p w:rsidR="00E66C58" w:rsidRDefault="00E66C58" w:rsidP="00F819BC">
      <w:pPr>
        <w:pStyle w:val="Textoindependiente"/>
        <w:spacing w:before="1" w:line="249" w:lineRule="auto"/>
        <w:ind w:right="114" w:hanging="10"/>
        <w:jc w:val="both"/>
      </w:pPr>
    </w:p>
    <w:p w:rsidR="006D1889" w:rsidRDefault="00E66C58" w:rsidP="00F819BC">
      <w:pPr>
        <w:pStyle w:val="Textoindependiente"/>
        <w:spacing w:before="1" w:line="249" w:lineRule="auto"/>
        <w:ind w:right="114" w:hanging="10"/>
        <w:jc w:val="both"/>
        <w:rPr>
          <w:rStyle w:val="Ttulo2Car"/>
        </w:rPr>
      </w:pPr>
      <w:r>
        <w:rPr>
          <w:color w:val="FD6F38"/>
        </w:rPr>
        <w:t>Article 3r</w:t>
      </w:r>
      <w:r w:rsidRPr="006D1889">
        <w:rPr>
          <w:rStyle w:val="Ttulo2Car"/>
        </w:rPr>
        <w:t xml:space="preserve">.- </w:t>
      </w:r>
    </w:p>
    <w:p w:rsidR="00E66C58" w:rsidRPr="00A9063B" w:rsidRDefault="00E66C58" w:rsidP="00C84248">
      <w:pPr>
        <w:pStyle w:val="Textoindependiente"/>
        <w:jc w:val="both"/>
        <w:rPr>
          <w:rStyle w:val="Ttulo2Car"/>
          <w:rFonts w:ascii="Times New Roman" w:hAnsi="Times New Roman" w:cs="Times New Roman"/>
          <w:color w:val="auto"/>
          <w:sz w:val="22"/>
          <w:szCs w:val="22"/>
        </w:rPr>
      </w:pPr>
      <w:r w:rsidRPr="00A9063B">
        <w:rPr>
          <w:rStyle w:val="Ttulo2Car"/>
          <w:rFonts w:ascii="Times New Roman" w:hAnsi="Times New Roman" w:cs="Times New Roman"/>
          <w:color w:val="auto"/>
          <w:sz w:val="22"/>
          <w:szCs w:val="22"/>
        </w:rPr>
        <w:t>La pro</w:t>
      </w:r>
      <w:r w:rsidR="006D1889" w:rsidRPr="00A9063B">
        <w:rPr>
          <w:rStyle w:val="Ttulo2Car"/>
          <w:rFonts w:ascii="Times New Roman" w:hAnsi="Times New Roman" w:cs="Times New Roman"/>
          <w:color w:val="auto"/>
          <w:sz w:val="22"/>
          <w:szCs w:val="22"/>
        </w:rPr>
        <w:t>va forma part del Calen</w:t>
      </w:r>
      <w:r w:rsidR="00F828DF">
        <w:rPr>
          <w:rStyle w:val="Ttulo2Car"/>
          <w:rFonts w:ascii="Times New Roman" w:hAnsi="Times New Roman" w:cs="Times New Roman"/>
          <w:color w:val="auto"/>
          <w:sz w:val="22"/>
          <w:szCs w:val="22"/>
        </w:rPr>
        <w:t>dari del XXIII CIRCUIT DE CURS</w:t>
      </w:r>
      <w:r w:rsidR="006D1889" w:rsidRPr="00A9063B">
        <w:rPr>
          <w:rStyle w:val="Ttulo2Car"/>
          <w:rFonts w:ascii="Times New Roman" w:hAnsi="Times New Roman" w:cs="Times New Roman"/>
          <w:color w:val="auto"/>
          <w:sz w:val="22"/>
          <w:szCs w:val="22"/>
        </w:rPr>
        <w:t>ES POPULARS DIPUTACIÓ</w:t>
      </w:r>
      <w:r w:rsidRPr="00A9063B">
        <w:rPr>
          <w:rStyle w:val="Ttulo2Car"/>
          <w:rFonts w:ascii="Times New Roman" w:hAnsi="Times New Roman" w:cs="Times New Roman"/>
          <w:color w:val="auto"/>
          <w:sz w:val="22"/>
          <w:szCs w:val="22"/>
        </w:rPr>
        <w:t xml:space="preserve"> DE VALENCIA 2022</w:t>
      </w:r>
      <w:r w:rsidR="00243BEB" w:rsidRPr="00A9063B">
        <w:rPr>
          <w:rStyle w:val="Ttulo2Car"/>
          <w:rFonts w:ascii="Times New Roman" w:hAnsi="Times New Roman" w:cs="Times New Roman"/>
          <w:color w:val="auto"/>
          <w:sz w:val="22"/>
          <w:szCs w:val="22"/>
        </w:rPr>
        <w:t>”</w:t>
      </w:r>
      <w:r w:rsidRPr="00A9063B">
        <w:rPr>
          <w:rStyle w:val="Ttulo2Car"/>
          <w:rFonts w:ascii="Times New Roman" w:hAnsi="Times New Roman" w:cs="Times New Roman"/>
          <w:color w:val="auto"/>
          <w:sz w:val="22"/>
          <w:szCs w:val="22"/>
        </w:rPr>
        <w:t>.</w:t>
      </w:r>
    </w:p>
    <w:p w:rsidR="006D1889" w:rsidRDefault="006D1889" w:rsidP="00A9063B">
      <w:pPr>
        <w:pStyle w:val="Textoindependiente"/>
        <w:spacing w:before="1" w:line="249" w:lineRule="auto"/>
        <w:ind w:right="114" w:hanging="10"/>
        <w:jc w:val="both"/>
        <w:rPr>
          <w:rStyle w:val="Textoennegrita"/>
        </w:rPr>
      </w:pPr>
    </w:p>
    <w:p w:rsidR="00291237" w:rsidRDefault="00310526" w:rsidP="00C84248">
      <w:pPr>
        <w:pStyle w:val="Textoindependiente"/>
        <w:jc w:val="both"/>
        <w:rPr>
          <w:sz w:val="26"/>
          <w:szCs w:val="26"/>
        </w:rPr>
      </w:pPr>
      <w:r w:rsidRPr="00A9063B">
        <w:rPr>
          <w:sz w:val="26"/>
          <w:szCs w:val="26"/>
        </w:rPr>
        <w:t xml:space="preserve">Circuit </w:t>
      </w:r>
      <w:r w:rsidR="00F819BC" w:rsidRPr="00A9063B">
        <w:rPr>
          <w:sz w:val="26"/>
          <w:szCs w:val="26"/>
        </w:rPr>
        <w:t>homologat amb una distà</w:t>
      </w:r>
      <w:r w:rsidR="00E66C58" w:rsidRPr="00A9063B">
        <w:rPr>
          <w:sz w:val="26"/>
          <w:szCs w:val="26"/>
        </w:rPr>
        <w:t>ncia total de 21.097 metres</w:t>
      </w:r>
      <w:r w:rsidR="00F819BC" w:rsidRPr="00A9063B">
        <w:rPr>
          <w:sz w:val="26"/>
          <w:szCs w:val="26"/>
        </w:rPr>
        <w:t xml:space="preserve">, </w:t>
      </w:r>
      <w:proofErr w:type="spellStart"/>
      <w:r w:rsidR="00F819BC" w:rsidRPr="00A9063B">
        <w:rPr>
          <w:sz w:val="26"/>
          <w:szCs w:val="26"/>
        </w:rPr>
        <w:t>semiurbà</w:t>
      </w:r>
      <w:proofErr w:type="spellEnd"/>
      <w:r w:rsidR="00E66C58" w:rsidRPr="00A9063B">
        <w:rPr>
          <w:sz w:val="26"/>
          <w:szCs w:val="26"/>
        </w:rPr>
        <w:t xml:space="preserve"> y </w:t>
      </w:r>
      <w:r w:rsidR="00A9063B" w:rsidRPr="00A9063B">
        <w:rPr>
          <w:sz w:val="26"/>
          <w:szCs w:val="26"/>
        </w:rPr>
        <w:t>sent</w:t>
      </w:r>
      <w:r w:rsidR="00F819BC" w:rsidRPr="00A9063B">
        <w:rPr>
          <w:sz w:val="26"/>
          <w:szCs w:val="26"/>
        </w:rPr>
        <w:t xml:space="preserve"> </w:t>
      </w:r>
      <w:r w:rsidR="00A9063B" w:rsidRPr="00A9063B">
        <w:rPr>
          <w:sz w:val="26"/>
          <w:szCs w:val="26"/>
        </w:rPr>
        <w:t xml:space="preserve">                     </w:t>
      </w:r>
      <w:r w:rsidR="00F67DBA" w:rsidRPr="00A9063B">
        <w:rPr>
          <w:sz w:val="26"/>
          <w:szCs w:val="26"/>
        </w:rPr>
        <w:t>la</w:t>
      </w:r>
      <w:r w:rsidR="00E66C58" w:rsidRPr="00A9063B">
        <w:rPr>
          <w:sz w:val="26"/>
          <w:szCs w:val="26"/>
        </w:rPr>
        <w:t xml:space="preserve"> </w:t>
      </w:r>
      <w:proofErr w:type="spellStart"/>
      <w:r w:rsidR="00F819BC" w:rsidRPr="00A9063B">
        <w:rPr>
          <w:sz w:val="26"/>
          <w:szCs w:val="26"/>
        </w:rPr>
        <w:t>totalidat</w:t>
      </w:r>
      <w:proofErr w:type="spellEnd"/>
      <w:r w:rsidR="00E66C58" w:rsidRPr="00A9063B">
        <w:rPr>
          <w:sz w:val="26"/>
          <w:szCs w:val="26"/>
        </w:rPr>
        <w:t xml:space="preserve"> </w:t>
      </w:r>
      <w:r w:rsidR="00F819BC" w:rsidRPr="00A9063B">
        <w:rPr>
          <w:sz w:val="26"/>
          <w:szCs w:val="26"/>
        </w:rPr>
        <w:t xml:space="preserve">de la superfície </w:t>
      </w:r>
      <w:r w:rsidR="006D1889" w:rsidRPr="00A9063B">
        <w:rPr>
          <w:sz w:val="26"/>
          <w:szCs w:val="26"/>
        </w:rPr>
        <w:t xml:space="preserve"> </w:t>
      </w:r>
      <w:r w:rsidR="00F819BC" w:rsidRPr="00A9063B">
        <w:rPr>
          <w:sz w:val="26"/>
          <w:szCs w:val="26"/>
        </w:rPr>
        <w:t>d’</w:t>
      </w:r>
      <w:r w:rsidR="006D1889" w:rsidRPr="00A9063B">
        <w:rPr>
          <w:sz w:val="26"/>
          <w:szCs w:val="26"/>
        </w:rPr>
        <w:t>asfalt</w:t>
      </w:r>
      <w:r w:rsidR="00F819BC" w:rsidRPr="00A9063B">
        <w:rPr>
          <w:sz w:val="26"/>
          <w:szCs w:val="26"/>
        </w:rPr>
        <w:t>.</w:t>
      </w:r>
    </w:p>
    <w:p w:rsidR="00A9063B" w:rsidRPr="00A9063B" w:rsidRDefault="00A9063B" w:rsidP="00A9063B">
      <w:pPr>
        <w:pStyle w:val="Textoindependiente"/>
        <w:jc w:val="both"/>
        <w:rPr>
          <w:sz w:val="26"/>
          <w:szCs w:val="26"/>
        </w:rPr>
      </w:pPr>
    </w:p>
    <w:p w:rsidR="00291237" w:rsidRDefault="00310526" w:rsidP="00C84248">
      <w:pPr>
        <w:pStyle w:val="Textoindependiente"/>
        <w:jc w:val="both"/>
        <w:rPr>
          <w:sz w:val="26"/>
          <w:szCs w:val="26"/>
        </w:rPr>
      </w:pPr>
      <w:r w:rsidRPr="00A9063B">
        <w:rPr>
          <w:sz w:val="26"/>
          <w:szCs w:val="26"/>
        </w:rPr>
        <w:t>El circuit de la prova no està adaptat per fer-lo amb cadira de rodes.</w:t>
      </w:r>
    </w:p>
    <w:p w:rsidR="00A9063B" w:rsidRPr="00A9063B" w:rsidRDefault="00A9063B" w:rsidP="00A9063B">
      <w:pPr>
        <w:pStyle w:val="Textoindependiente"/>
        <w:jc w:val="both"/>
        <w:rPr>
          <w:sz w:val="26"/>
          <w:szCs w:val="26"/>
        </w:rPr>
      </w:pPr>
    </w:p>
    <w:p w:rsidR="00291237" w:rsidRPr="00A9063B" w:rsidRDefault="00310526" w:rsidP="00C84248">
      <w:pPr>
        <w:pStyle w:val="Textoindependiente"/>
        <w:jc w:val="both"/>
        <w:rPr>
          <w:sz w:val="26"/>
          <w:szCs w:val="26"/>
        </w:rPr>
      </w:pPr>
      <w:r w:rsidRPr="00A9063B">
        <w:rPr>
          <w:sz w:val="26"/>
          <w:szCs w:val="26"/>
        </w:rPr>
        <w:t xml:space="preserve">Hi haurà punts d’avituallament </w:t>
      </w:r>
      <w:r w:rsidR="007B42B8" w:rsidRPr="00A9063B">
        <w:rPr>
          <w:sz w:val="26"/>
          <w:szCs w:val="26"/>
        </w:rPr>
        <w:t xml:space="preserve">líquid de </w:t>
      </w:r>
      <w:r w:rsidRPr="00A9063B">
        <w:rPr>
          <w:sz w:val="26"/>
          <w:szCs w:val="26"/>
        </w:rPr>
        <w:t xml:space="preserve">cada 5 kilòmetres. L’organització </w:t>
      </w:r>
      <w:r w:rsidR="00F819BC" w:rsidRPr="00A9063B">
        <w:rPr>
          <w:sz w:val="26"/>
          <w:szCs w:val="26"/>
        </w:rPr>
        <w:t xml:space="preserve">           </w:t>
      </w:r>
      <w:r w:rsidR="00A9063B">
        <w:rPr>
          <w:sz w:val="26"/>
          <w:szCs w:val="26"/>
        </w:rPr>
        <w:t>es</w:t>
      </w:r>
      <w:r w:rsidR="006D1889" w:rsidRPr="00A9063B">
        <w:rPr>
          <w:sz w:val="26"/>
          <w:szCs w:val="26"/>
        </w:rPr>
        <w:t xml:space="preserve"> </w:t>
      </w:r>
      <w:r w:rsidRPr="00A9063B">
        <w:rPr>
          <w:sz w:val="26"/>
          <w:szCs w:val="26"/>
        </w:rPr>
        <w:t>reserva el dret a fer qualsevol modificació del recorregut.</w:t>
      </w:r>
    </w:p>
    <w:p w:rsidR="00291237" w:rsidRDefault="00291237" w:rsidP="00F819BC">
      <w:pPr>
        <w:pStyle w:val="Ttulo2"/>
        <w:jc w:val="both"/>
        <w:rPr>
          <w:sz w:val="24"/>
        </w:rPr>
      </w:pPr>
    </w:p>
    <w:p w:rsidR="006D1889" w:rsidRPr="006D1889" w:rsidRDefault="006D1889" w:rsidP="00C84248">
      <w:pPr>
        <w:pStyle w:val="Textoindependiente"/>
        <w:spacing w:before="1" w:line="360" w:lineRule="auto"/>
        <w:ind w:left="0"/>
        <w:jc w:val="both"/>
        <w:rPr>
          <w:color w:val="FD6F38"/>
          <w:sz w:val="24"/>
          <w:szCs w:val="24"/>
        </w:rPr>
      </w:pPr>
      <w:r w:rsidRPr="006D1889">
        <w:rPr>
          <w:sz w:val="24"/>
          <w:szCs w:val="24"/>
        </w:rPr>
        <w:t xml:space="preserve">     </w:t>
      </w:r>
      <w:r w:rsidR="00F67DBA" w:rsidRPr="006D1889">
        <w:rPr>
          <w:color w:val="FD6F38"/>
          <w:sz w:val="24"/>
          <w:szCs w:val="24"/>
        </w:rPr>
        <w:t xml:space="preserve">Article 4r.- </w:t>
      </w:r>
    </w:p>
    <w:p w:rsidR="00291237" w:rsidRDefault="00C84248" w:rsidP="00C84248">
      <w:pPr>
        <w:pStyle w:val="Textoindependiente"/>
        <w:rPr>
          <w:sz w:val="24"/>
          <w:szCs w:val="24"/>
        </w:rPr>
      </w:pPr>
      <w:r w:rsidRPr="00C84248">
        <w:rPr>
          <w:sz w:val="24"/>
          <w:szCs w:val="24"/>
        </w:rPr>
        <w:t>INSCRIPCIÓ</w:t>
      </w:r>
      <w:r w:rsidR="00F828DF">
        <w:rPr>
          <w:sz w:val="24"/>
          <w:szCs w:val="24"/>
        </w:rPr>
        <w:t>NS:</w:t>
      </w:r>
    </w:p>
    <w:p w:rsidR="00F828DF" w:rsidRDefault="00F828DF" w:rsidP="00C84248">
      <w:pPr>
        <w:pStyle w:val="Textoindependiente"/>
        <w:rPr>
          <w:sz w:val="24"/>
          <w:szCs w:val="24"/>
        </w:rPr>
      </w:pPr>
    </w:p>
    <w:p w:rsidR="00F828DF" w:rsidRPr="009F4378" w:rsidRDefault="00F828DF" w:rsidP="00652A14">
      <w:pPr>
        <w:pStyle w:val="Textoindependiente"/>
        <w:jc w:val="both"/>
        <w:rPr>
          <w:sz w:val="26"/>
          <w:szCs w:val="26"/>
        </w:rPr>
      </w:pPr>
      <w:r w:rsidRPr="009F4378">
        <w:rPr>
          <w:sz w:val="26"/>
          <w:szCs w:val="26"/>
        </w:rPr>
        <w:t>PARTICIPANTS AL XXXIII CIRCUIT DE CURSES POPULARS DIPUTACIÓ</w:t>
      </w:r>
      <w:r w:rsidR="00652A14" w:rsidRPr="009F4378">
        <w:rPr>
          <w:sz w:val="26"/>
          <w:szCs w:val="26"/>
        </w:rPr>
        <w:t xml:space="preserve"> DE VALÈNCIA</w:t>
      </w:r>
    </w:p>
    <w:p w:rsidR="00F67DBA" w:rsidRPr="00C84248" w:rsidRDefault="00F67DBA" w:rsidP="00C84248">
      <w:pPr>
        <w:pStyle w:val="Textoindependiente"/>
        <w:rPr>
          <w:sz w:val="26"/>
          <w:szCs w:val="26"/>
        </w:rPr>
      </w:pPr>
    </w:p>
    <w:p w:rsidR="00652A14" w:rsidRDefault="00652A14" w:rsidP="00652A14">
      <w:pPr>
        <w:pStyle w:val="Textoindependiente"/>
        <w:jc w:val="both"/>
        <w:rPr>
          <w:sz w:val="26"/>
          <w:szCs w:val="26"/>
        </w:rPr>
      </w:pPr>
      <w:r w:rsidRPr="00652A14">
        <w:rPr>
          <w:sz w:val="26"/>
          <w:szCs w:val="26"/>
        </w:rPr>
        <w:t>Les inscripcions dels participants al Circ</w:t>
      </w:r>
      <w:r>
        <w:rPr>
          <w:sz w:val="26"/>
          <w:szCs w:val="26"/>
        </w:rPr>
        <w:t xml:space="preserve">uit de la Diputació a la Mitja Marató del </w:t>
      </w:r>
      <w:proofErr w:type="spellStart"/>
      <w:r>
        <w:rPr>
          <w:sz w:val="26"/>
          <w:szCs w:val="26"/>
        </w:rPr>
        <w:t>K</w:t>
      </w:r>
      <w:r w:rsidRPr="00652A14">
        <w:rPr>
          <w:sz w:val="26"/>
          <w:szCs w:val="26"/>
        </w:rPr>
        <w:t>aki</w:t>
      </w:r>
      <w:proofErr w:type="spellEnd"/>
      <w:r w:rsidRPr="00652A14">
        <w:rPr>
          <w:sz w:val="26"/>
          <w:szCs w:val="26"/>
        </w:rPr>
        <w:t>, ho faran en la web</w:t>
      </w:r>
      <w:r>
        <w:rPr>
          <w:sz w:val="26"/>
          <w:szCs w:val="26"/>
        </w:rPr>
        <w:t xml:space="preserve"> oficial del Circuit de Curses Populars de </w:t>
      </w:r>
      <w:r w:rsidRPr="00652A14">
        <w:rPr>
          <w:sz w:val="26"/>
          <w:szCs w:val="26"/>
        </w:rPr>
        <w:t>la Diputació de València</w:t>
      </w:r>
      <w:r>
        <w:rPr>
          <w:sz w:val="26"/>
          <w:szCs w:val="26"/>
        </w:rPr>
        <w:t>.</w:t>
      </w:r>
      <w:r w:rsidRPr="00652A14">
        <w:t xml:space="preserve"> </w:t>
      </w:r>
      <w:r>
        <w:t xml:space="preserve">   </w:t>
      </w:r>
      <w:hyperlink r:id="rId8" w:history="1">
        <w:r w:rsidRPr="00851619">
          <w:rPr>
            <w:rStyle w:val="Hipervnculo"/>
            <w:sz w:val="26"/>
            <w:szCs w:val="26"/>
          </w:rPr>
          <w:t>http://www.circuitodiputacionvalencia.es/</w:t>
        </w:r>
      </w:hyperlink>
    </w:p>
    <w:p w:rsidR="00652A14" w:rsidRDefault="00652A14" w:rsidP="00652A14">
      <w:pPr>
        <w:pStyle w:val="Textoindependiente"/>
        <w:jc w:val="both"/>
        <w:rPr>
          <w:sz w:val="26"/>
          <w:szCs w:val="26"/>
        </w:rPr>
      </w:pPr>
    </w:p>
    <w:p w:rsidR="00652A14" w:rsidRDefault="00D80CE9" w:rsidP="00652A14">
      <w:pPr>
        <w:pStyle w:val="Textoindependient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INSCRIPCIONS GENERALS  VII MITJA MARATÓ DEL </w:t>
      </w:r>
      <w:r w:rsidR="00652A14" w:rsidRPr="00652A14">
        <w:rPr>
          <w:sz w:val="26"/>
          <w:szCs w:val="26"/>
        </w:rPr>
        <w:t>KAKI</w:t>
      </w:r>
    </w:p>
    <w:p w:rsidR="00D80CE9" w:rsidRDefault="00D80CE9" w:rsidP="00652A14">
      <w:pPr>
        <w:pStyle w:val="Textoindependiente"/>
        <w:jc w:val="both"/>
        <w:rPr>
          <w:sz w:val="26"/>
          <w:szCs w:val="26"/>
        </w:rPr>
      </w:pPr>
    </w:p>
    <w:p w:rsidR="00D80CE9" w:rsidRDefault="00D80CE9" w:rsidP="00652A14">
      <w:pPr>
        <w:pStyle w:val="Textoindependiente"/>
        <w:jc w:val="both"/>
        <w:rPr>
          <w:sz w:val="26"/>
          <w:szCs w:val="26"/>
        </w:rPr>
      </w:pPr>
      <w:r w:rsidRPr="00D80CE9">
        <w:rPr>
          <w:sz w:val="26"/>
          <w:szCs w:val="26"/>
        </w:rPr>
        <w:t>Les inscripcions dels part</w:t>
      </w:r>
      <w:r>
        <w:rPr>
          <w:sz w:val="26"/>
          <w:szCs w:val="26"/>
        </w:rPr>
        <w:t xml:space="preserve">icipants a la VII Mitja Marató del </w:t>
      </w:r>
      <w:proofErr w:type="spellStart"/>
      <w:r w:rsidRPr="00D80CE9">
        <w:rPr>
          <w:sz w:val="26"/>
          <w:szCs w:val="26"/>
        </w:rPr>
        <w:t>kaki</w:t>
      </w:r>
      <w:proofErr w:type="spellEnd"/>
      <w:r w:rsidRPr="00D80CE9">
        <w:rPr>
          <w:sz w:val="26"/>
          <w:szCs w:val="26"/>
        </w:rPr>
        <w:t xml:space="preserve">, ho faran </w:t>
      </w:r>
      <w:r>
        <w:rPr>
          <w:sz w:val="26"/>
          <w:szCs w:val="26"/>
        </w:rPr>
        <w:t xml:space="preserve">per la </w:t>
      </w:r>
      <w:r w:rsidRPr="00D80CE9">
        <w:rPr>
          <w:sz w:val="26"/>
          <w:szCs w:val="26"/>
        </w:rPr>
        <w:t>pàgina</w:t>
      </w:r>
      <w:r>
        <w:rPr>
          <w:sz w:val="26"/>
          <w:szCs w:val="26"/>
        </w:rPr>
        <w:t xml:space="preserve">:  </w:t>
      </w:r>
      <w:hyperlink r:id="rId9" w:anchor="registrations" w:history="1">
        <w:r w:rsidRPr="00851619">
          <w:rPr>
            <w:rStyle w:val="Hipervnculo"/>
            <w:sz w:val="26"/>
            <w:szCs w:val="26"/>
          </w:rPr>
          <w:t>https://sportmaniacs.com/es/races/vii-mitja-marat-del-kaki-persimon-lalcudia#registrations</w:t>
        </w:r>
      </w:hyperlink>
    </w:p>
    <w:p w:rsidR="00D80CE9" w:rsidRDefault="00D80CE9" w:rsidP="00652A14">
      <w:pPr>
        <w:pStyle w:val="Textoindependiente"/>
        <w:jc w:val="both"/>
        <w:rPr>
          <w:sz w:val="26"/>
          <w:szCs w:val="26"/>
        </w:rPr>
      </w:pPr>
    </w:p>
    <w:p w:rsidR="00D80CE9" w:rsidRDefault="00D80CE9" w:rsidP="00652A14">
      <w:pPr>
        <w:pStyle w:val="Textoindependiente"/>
        <w:jc w:val="both"/>
        <w:rPr>
          <w:sz w:val="26"/>
          <w:szCs w:val="26"/>
        </w:rPr>
      </w:pPr>
    </w:p>
    <w:p w:rsidR="00652A14" w:rsidRDefault="00652A14" w:rsidP="00A9063B">
      <w:pPr>
        <w:pStyle w:val="Textoindependiente"/>
        <w:jc w:val="both"/>
        <w:rPr>
          <w:sz w:val="26"/>
          <w:szCs w:val="26"/>
        </w:rPr>
      </w:pPr>
    </w:p>
    <w:p w:rsidR="00652A14" w:rsidRDefault="006E0A35" w:rsidP="00A9063B">
      <w:pPr>
        <w:pStyle w:val="Textoindependiente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PRIMER TRAM </w:t>
      </w:r>
    </w:p>
    <w:p w:rsidR="006E0A35" w:rsidRDefault="006E0A35" w:rsidP="00A9063B">
      <w:pPr>
        <w:pStyle w:val="Textoindependiente"/>
        <w:jc w:val="both"/>
        <w:rPr>
          <w:sz w:val="26"/>
          <w:szCs w:val="26"/>
        </w:rPr>
      </w:pPr>
    </w:p>
    <w:p w:rsidR="006E0A35" w:rsidRPr="006E0A35" w:rsidRDefault="00DA2E2F" w:rsidP="006E0A35">
      <w:pPr>
        <w:pStyle w:val="Textoindependiente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Del dia 14 J</w:t>
      </w:r>
      <w:r w:rsidR="006E0A35" w:rsidRPr="006E0A35">
        <w:rPr>
          <w:sz w:val="26"/>
          <w:szCs w:val="26"/>
          <w:u w:val="single"/>
        </w:rPr>
        <w:t>uliol, fins les 23:59  hore</w:t>
      </w:r>
      <w:r>
        <w:rPr>
          <w:sz w:val="26"/>
          <w:szCs w:val="26"/>
          <w:u w:val="single"/>
        </w:rPr>
        <w:t>s del 20 se S</w:t>
      </w:r>
      <w:r w:rsidR="006E0A35" w:rsidRPr="006E0A35">
        <w:rPr>
          <w:sz w:val="26"/>
          <w:szCs w:val="26"/>
          <w:u w:val="single"/>
        </w:rPr>
        <w:t>etembre</w:t>
      </w:r>
    </w:p>
    <w:p w:rsidR="006E0A35" w:rsidRDefault="006E0A35" w:rsidP="006E0A35">
      <w:pPr>
        <w:pStyle w:val="Textoindependiente"/>
        <w:jc w:val="both"/>
        <w:rPr>
          <w:sz w:val="26"/>
          <w:szCs w:val="26"/>
        </w:rPr>
      </w:pPr>
    </w:p>
    <w:p w:rsidR="007B42B8" w:rsidRDefault="006E0A35" w:rsidP="006E0A35">
      <w:pPr>
        <w:pStyle w:val="Textoindependiente"/>
        <w:jc w:val="both"/>
        <w:rPr>
          <w:rStyle w:val="Textoennegrita"/>
          <w:b/>
          <w:bCs/>
          <w:sz w:val="26"/>
          <w:szCs w:val="26"/>
        </w:rPr>
      </w:pPr>
      <w:r>
        <w:rPr>
          <w:sz w:val="26"/>
          <w:szCs w:val="26"/>
        </w:rPr>
        <w:t>A</w:t>
      </w:r>
      <w:r w:rsidR="00D80CE9" w:rsidRPr="00930051">
        <w:rPr>
          <w:sz w:val="26"/>
          <w:szCs w:val="26"/>
        </w:rPr>
        <w:t xml:space="preserve">l preu de </w:t>
      </w:r>
      <w:r w:rsidR="007B42B8" w:rsidRPr="00930051">
        <w:rPr>
          <w:sz w:val="26"/>
          <w:szCs w:val="26"/>
        </w:rPr>
        <w:t>15</w:t>
      </w:r>
      <w:r w:rsidR="00243BEB" w:rsidRPr="00930051">
        <w:rPr>
          <w:sz w:val="26"/>
          <w:szCs w:val="26"/>
        </w:rPr>
        <w:t xml:space="preserve"> </w:t>
      </w:r>
      <w:r w:rsidR="007B42B8" w:rsidRPr="00930051">
        <w:rPr>
          <w:sz w:val="26"/>
          <w:szCs w:val="26"/>
        </w:rPr>
        <w:t>€</w:t>
      </w:r>
      <w:r w:rsidR="00964847" w:rsidRPr="00930051">
        <w:rPr>
          <w:sz w:val="26"/>
          <w:szCs w:val="26"/>
        </w:rPr>
        <w:t>,</w:t>
      </w:r>
      <w:r w:rsidR="00964847">
        <w:rPr>
          <w:sz w:val="26"/>
          <w:szCs w:val="26"/>
        </w:rPr>
        <w:t xml:space="preserve"> </w:t>
      </w:r>
      <w:r w:rsidR="00D80CE9">
        <w:rPr>
          <w:sz w:val="26"/>
          <w:szCs w:val="26"/>
        </w:rPr>
        <w:t>inclou</w:t>
      </w:r>
      <w:r w:rsidR="003A71FC">
        <w:rPr>
          <w:sz w:val="26"/>
          <w:szCs w:val="26"/>
        </w:rPr>
        <w:t>:</w:t>
      </w:r>
      <w:r w:rsidR="00964847">
        <w:rPr>
          <w:sz w:val="26"/>
          <w:szCs w:val="26"/>
        </w:rPr>
        <w:t xml:space="preserve"> </w:t>
      </w:r>
      <w:r w:rsidR="00DA2E2F" w:rsidRPr="00DA2E2F">
        <w:rPr>
          <w:rStyle w:val="Textoennegrita"/>
          <w:b/>
          <w:bCs/>
          <w:color w:val="FF0000"/>
          <w:sz w:val="26"/>
          <w:szCs w:val="26"/>
        </w:rPr>
        <w:t>SAMARRETA TÈCNICA + “SUDADERA</w:t>
      </w:r>
      <w:r w:rsidRPr="00DA2E2F">
        <w:rPr>
          <w:rStyle w:val="Textoennegrita"/>
          <w:b/>
          <w:bCs/>
          <w:color w:val="FF0000"/>
          <w:sz w:val="26"/>
          <w:szCs w:val="26"/>
        </w:rPr>
        <w:t>”</w:t>
      </w:r>
      <w:r w:rsidR="00DA2E2F">
        <w:rPr>
          <w:rStyle w:val="Textoennegrita"/>
          <w:b/>
          <w:bCs/>
          <w:sz w:val="26"/>
          <w:szCs w:val="26"/>
        </w:rPr>
        <w:t xml:space="preserve"> +</w:t>
      </w:r>
      <w:r w:rsidRPr="00964847">
        <w:rPr>
          <w:rStyle w:val="Textoennegrita"/>
          <w:b/>
          <w:bCs/>
          <w:sz w:val="26"/>
          <w:szCs w:val="26"/>
        </w:rPr>
        <w:t xml:space="preserve"> </w:t>
      </w:r>
      <w:r w:rsidR="00964847">
        <w:rPr>
          <w:sz w:val="26"/>
          <w:szCs w:val="26"/>
        </w:rPr>
        <w:t>bor</w:t>
      </w:r>
      <w:r>
        <w:rPr>
          <w:sz w:val="26"/>
          <w:szCs w:val="26"/>
        </w:rPr>
        <w:t xml:space="preserve">sa del corredor </w:t>
      </w:r>
      <w:r w:rsidR="007B42B8" w:rsidRPr="00964847">
        <w:rPr>
          <w:rStyle w:val="Textoennegrita"/>
          <w:b/>
          <w:bCs/>
          <w:sz w:val="26"/>
          <w:szCs w:val="26"/>
        </w:rPr>
        <w:t>+ tots els serveis habitual</w:t>
      </w:r>
      <w:r>
        <w:rPr>
          <w:rStyle w:val="Textoennegrita"/>
          <w:b/>
          <w:bCs/>
          <w:sz w:val="26"/>
          <w:szCs w:val="26"/>
        </w:rPr>
        <w:t xml:space="preserve">s de la prova, </w:t>
      </w:r>
      <w:r w:rsidR="00964847">
        <w:rPr>
          <w:rStyle w:val="Textoennegrita"/>
          <w:b/>
          <w:bCs/>
          <w:sz w:val="26"/>
          <w:szCs w:val="26"/>
        </w:rPr>
        <w:t xml:space="preserve">dorsal chip, </w:t>
      </w:r>
      <w:r w:rsidR="00964847" w:rsidRPr="00964847">
        <w:rPr>
          <w:rStyle w:val="Textoennegrita"/>
          <w:b/>
          <w:bCs/>
          <w:sz w:val="26"/>
          <w:szCs w:val="26"/>
        </w:rPr>
        <w:t>assegurança</w:t>
      </w:r>
      <w:r w:rsidR="00964847">
        <w:rPr>
          <w:rStyle w:val="Textoennegrita"/>
          <w:b/>
          <w:bCs/>
          <w:sz w:val="26"/>
          <w:szCs w:val="26"/>
        </w:rPr>
        <w:t>,</w:t>
      </w:r>
      <w:r w:rsidR="00D80CE9">
        <w:rPr>
          <w:rStyle w:val="Textoennegrita"/>
          <w:b/>
          <w:bCs/>
          <w:sz w:val="26"/>
          <w:szCs w:val="26"/>
        </w:rPr>
        <w:t xml:space="preserve"> </w:t>
      </w:r>
      <w:proofErr w:type="spellStart"/>
      <w:r w:rsidR="00D80CE9">
        <w:rPr>
          <w:rStyle w:val="Textoennegrita"/>
          <w:b/>
          <w:bCs/>
          <w:sz w:val="26"/>
          <w:szCs w:val="26"/>
        </w:rPr>
        <w:t>guardarropí</w:t>
      </w:r>
      <w:r w:rsidR="007B42B8" w:rsidRPr="00964847">
        <w:rPr>
          <w:rStyle w:val="Textoennegrita"/>
          <w:b/>
          <w:bCs/>
          <w:sz w:val="26"/>
          <w:szCs w:val="26"/>
        </w:rPr>
        <w:t>a</w:t>
      </w:r>
      <w:proofErr w:type="spellEnd"/>
      <w:r w:rsidR="007B42B8" w:rsidRPr="00964847">
        <w:rPr>
          <w:rStyle w:val="Textoennegrita"/>
          <w:b/>
          <w:bCs/>
          <w:sz w:val="26"/>
          <w:szCs w:val="26"/>
        </w:rPr>
        <w:t>, avituallaments, trofeus,</w:t>
      </w:r>
      <w:r w:rsidR="00964847">
        <w:rPr>
          <w:rStyle w:val="Textoennegrita"/>
          <w:b/>
          <w:bCs/>
          <w:sz w:val="26"/>
          <w:szCs w:val="26"/>
        </w:rPr>
        <w:t xml:space="preserve"> </w:t>
      </w:r>
      <w:r w:rsidR="007B42B8" w:rsidRPr="00964847">
        <w:rPr>
          <w:rStyle w:val="Textoennegrita"/>
          <w:b/>
          <w:bCs/>
          <w:sz w:val="26"/>
          <w:szCs w:val="26"/>
        </w:rPr>
        <w:t>cla</w:t>
      </w:r>
      <w:r w:rsidR="00D80CE9">
        <w:rPr>
          <w:rStyle w:val="Textoennegrita"/>
          <w:b/>
          <w:bCs/>
          <w:sz w:val="26"/>
          <w:szCs w:val="26"/>
        </w:rPr>
        <w:t>s</w:t>
      </w:r>
      <w:r w:rsidR="007B42B8" w:rsidRPr="00964847">
        <w:rPr>
          <w:rStyle w:val="Textoennegrita"/>
          <w:b/>
          <w:bCs/>
          <w:sz w:val="26"/>
          <w:szCs w:val="26"/>
        </w:rPr>
        <w:t>sificacions, entre altres.</w:t>
      </w:r>
    </w:p>
    <w:p w:rsidR="006E0A35" w:rsidRDefault="006E0A35" w:rsidP="006E0A35">
      <w:pPr>
        <w:pStyle w:val="Textoindependiente"/>
        <w:jc w:val="both"/>
        <w:rPr>
          <w:rStyle w:val="Textoennegrita"/>
          <w:b/>
          <w:bCs/>
          <w:sz w:val="26"/>
          <w:szCs w:val="26"/>
        </w:rPr>
      </w:pPr>
    </w:p>
    <w:p w:rsidR="006E0A35" w:rsidRDefault="006E0A35" w:rsidP="006E0A35">
      <w:pPr>
        <w:pStyle w:val="Textoindependiente"/>
        <w:jc w:val="both"/>
        <w:rPr>
          <w:rStyle w:val="Textoennegrita"/>
          <w:b/>
          <w:bCs/>
          <w:sz w:val="26"/>
          <w:szCs w:val="26"/>
        </w:rPr>
      </w:pPr>
      <w:r>
        <w:rPr>
          <w:rStyle w:val="Textoennegrita"/>
          <w:b/>
          <w:bCs/>
          <w:sz w:val="26"/>
          <w:szCs w:val="26"/>
        </w:rPr>
        <w:t>SEGON TRAM</w:t>
      </w:r>
    </w:p>
    <w:p w:rsidR="006E0A35" w:rsidRDefault="006E0A35" w:rsidP="006E0A35">
      <w:pPr>
        <w:pStyle w:val="Textoindependiente"/>
        <w:jc w:val="both"/>
        <w:rPr>
          <w:rStyle w:val="Textoennegrita"/>
          <w:b/>
          <w:bCs/>
          <w:sz w:val="26"/>
          <w:szCs w:val="26"/>
        </w:rPr>
      </w:pPr>
    </w:p>
    <w:p w:rsidR="006E0A35" w:rsidRDefault="006E0A35" w:rsidP="006E0A35">
      <w:pPr>
        <w:pStyle w:val="Textoindependiente"/>
        <w:jc w:val="both"/>
        <w:rPr>
          <w:rStyle w:val="Textoennegrita"/>
          <w:b/>
          <w:bCs/>
          <w:sz w:val="26"/>
          <w:szCs w:val="26"/>
          <w:u w:val="single"/>
        </w:rPr>
      </w:pPr>
      <w:r w:rsidRPr="006E0A35">
        <w:rPr>
          <w:rStyle w:val="Textoennegrita"/>
          <w:b/>
          <w:bCs/>
          <w:sz w:val="26"/>
          <w:szCs w:val="26"/>
          <w:u w:val="single"/>
        </w:rPr>
        <w:t xml:space="preserve">Del 21 </w:t>
      </w:r>
      <w:r w:rsidR="00DA2E2F">
        <w:rPr>
          <w:rStyle w:val="Textoennegrita"/>
          <w:b/>
          <w:bCs/>
          <w:sz w:val="26"/>
          <w:szCs w:val="26"/>
          <w:u w:val="single"/>
        </w:rPr>
        <w:t>de Setembre fins 28 de S</w:t>
      </w:r>
      <w:r w:rsidRPr="006E0A35">
        <w:rPr>
          <w:rStyle w:val="Textoennegrita"/>
          <w:b/>
          <w:bCs/>
          <w:sz w:val="26"/>
          <w:szCs w:val="26"/>
          <w:u w:val="single"/>
        </w:rPr>
        <w:t>etembre a les 23:59</w:t>
      </w:r>
      <w:r w:rsidR="006205CC">
        <w:rPr>
          <w:rStyle w:val="Textoennegrita"/>
          <w:b/>
          <w:bCs/>
          <w:sz w:val="26"/>
          <w:szCs w:val="26"/>
          <w:u w:val="single"/>
        </w:rPr>
        <w:t xml:space="preserve"> o fins arribar als 2000 corredors</w:t>
      </w:r>
    </w:p>
    <w:p w:rsidR="006E0A35" w:rsidRDefault="006E0A35" w:rsidP="006E0A35">
      <w:pPr>
        <w:pStyle w:val="Textoindependiente"/>
        <w:jc w:val="both"/>
        <w:rPr>
          <w:rStyle w:val="Textoennegrita"/>
          <w:b/>
          <w:bCs/>
          <w:sz w:val="26"/>
          <w:szCs w:val="26"/>
          <w:u w:val="single"/>
        </w:rPr>
      </w:pPr>
    </w:p>
    <w:p w:rsidR="003A71FC" w:rsidRDefault="003A71FC" w:rsidP="003A71FC">
      <w:pPr>
        <w:pStyle w:val="Textoindependiente"/>
        <w:jc w:val="both"/>
        <w:rPr>
          <w:rStyle w:val="Textoennegrita"/>
          <w:b/>
          <w:bCs/>
          <w:sz w:val="26"/>
          <w:szCs w:val="26"/>
        </w:rPr>
      </w:pPr>
      <w:r>
        <w:rPr>
          <w:rStyle w:val="Textoennegrita"/>
          <w:b/>
          <w:bCs/>
          <w:sz w:val="26"/>
          <w:szCs w:val="26"/>
        </w:rPr>
        <w:t xml:space="preserve">Al preu de 8 €, inclou: </w:t>
      </w:r>
      <w:r>
        <w:rPr>
          <w:sz w:val="26"/>
          <w:szCs w:val="26"/>
        </w:rPr>
        <w:t xml:space="preserve">borsa del corredor </w:t>
      </w:r>
      <w:r w:rsidRPr="00964847">
        <w:rPr>
          <w:rStyle w:val="Textoennegrita"/>
          <w:b/>
          <w:bCs/>
          <w:sz w:val="26"/>
          <w:szCs w:val="26"/>
        </w:rPr>
        <w:t>+ tots els serveis habitual</w:t>
      </w:r>
      <w:r>
        <w:rPr>
          <w:rStyle w:val="Textoennegrita"/>
          <w:b/>
          <w:bCs/>
          <w:sz w:val="26"/>
          <w:szCs w:val="26"/>
        </w:rPr>
        <w:t xml:space="preserve">s de la prova, dorsal chip, </w:t>
      </w:r>
      <w:r w:rsidRPr="00964847">
        <w:rPr>
          <w:rStyle w:val="Textoennegrita"/>
          <w:b/>
          <w:bCs/>
          <w:sz w:val="26"/>
          <w:szCs w:val="26"/>
        </w:rPr>
        <w:t>assegurança</w:t>
      </w:r>
      <w:r>
        <w:rPr>
          <w:rStyle w:val="Textoennegrita"/>
          <w:b/>
          <w:bCs/>
          <w:sz w:val="26"/>
          <w:szCs w:val="26"/>
        </w:rPr>
        <w:t xml:space="preserve">, </w:t>
      </w:r>
      <w:proofErr w:type="spellStart"/>
      <w:r>
        <w:rPr>
          <w:rStyle w:val="Textoennegrita"/>
          <w:b/>
          <w:bCs/>
          <w:sz w:val="26"/>
          <w:szCs w:val="26"/>
        </w:rPr>
        <w:t>guardarropí</w:t>
      </w:r>
      <w:r w:rsidRPr="00964847">
        <w:rPr>
          <w:rStyle w:val="Textoennegrita"/>
          <w:b/>
          <w:bCs/>
          <w:sz w:val="26"/>
          <w:szCs w:val="26"/>
        </w:rPr>
        <w:t>a</w:t>
      </w:r>
      <w:proofErr w:type="spellEnd"/>
      <w:r w:rsidRPr="00964847">
        <w:rPr>
          <w:rStyle w:val="Textoennegrita"/>
          <w:b/>
          <w:bCs/>
          <w:sz w:val="26"/>
          <w:szCs w:val="26"/>
        </w:rPr>
        <w:t>, avituallaments, trofeus,</w:t>
      </w:r>
      <w:r>
        <w:rPr>
          <w:rStyle w:val="Textoennegrita"/>
          <w:b/>
          <w:bCs/>
          <w:sz w:val="26"/>
          <w:szCs w:val="26"/>
        </w:rPr>
        <w:t xml:space="preserve"> </w:t>
      </w:r>
      <w:r w:rsidRPr="00964847">
        <w:rPr>
          <w:rStyle w:val="Textoennegrita"/>
          <w:b/>
          <w:bCs/>
          <w:sz w:val="26"/>
          <w:szCs w:val="26"/>
        </w:rPr>
        <w:t>cla</w:t>
      </w:r>
      <w:r>
        <w:rPr>
          <w:rStyle w:val="Textoennegrita"/>
          <w:b/>
          <w:bCs/>
          <w:sz w:val="26"/>
          <w:szCs w:val="26"/>
        </w:rPr>
        <w:t>s</w:t>
      </w:r>
      <w:r w:rsidRPr="00964847">
        <w:rPr>
          <w:rStyle w:val="Textoennegrita"/>
          <w:b/>
          <w:bCs/>
          <w:sz w:val="26"/>
          <w:szCs w:val="26"/>
        </w:rPr>
        <w:t>sificacions, entre altres.</w:t>
      </w:r>
    </w:p>
    <w:p w:rsidR="00DA2E2F" w:rsidRDefault="00DA2E2F" w:rsidP="003A71FC">
      <w:pPr>
        <w:pStyle w:val="Textoindependiente"/>
        <w:jc w:val="both"/>
        <w:rPr>
          <w:rStyle w:val="Textoennegrita"/>
          <w:b/>
          <w:bCs/>
          <w:sz w:val="26"/>
          <w:szCs w:val="26"/>
        </w:rPr>
      </w:pPr>
    </w:p>
    <w:p w:rsidR="00DA2E2F" w:rsidRDefault="00DA2E2F" w:rsidP="003A71FC">
      <w:pPr>
        <w:pStyle w:val="Textoindependiente"/>
        <w:jc w:val="both"/>
        <w:rPr>
          <w:rStyle w:val="Textoennegrita"/>
          <w:b/>
          <w:bCs/>
          <w:color w:val="FF0000"/>
          <w:sz w:val="26"/>
          <w:szCs w:val="26"/>
        </w:rPr>
      </w:pPr>
      <w:r w:rsidRPr="00DA2E2F">
        <w:rPr>
          <w:rStyle w:val="Textoennegrita"/>
          <w:b/>
          <w:bCs/>
          <w:color w:val="FF0000"/>
          <w:sz w:val="26"/>
          <w:szCs w:val="26"/>
        </w:rPr>
        <w:t>NO INCLOU SAMARRETA, NI “SUDADERA”</w:t>
      </w:r>
    </w:p>
    <w:p w:rsidR="00DA2E2F" w:rsidRDefault="00DA2E2F" w:rsidP="003A71FC">
      <w:pPr>
        <w:pStyle w:val="Textoindependiente"/>
        <w:jc w:val="both"/>
        <w:rPr>
          <w:rStyle w:val="Textoennegrita"/>
          <w:b/>
          <w:bCs/>
          <w:color w:val="FF0000"/>
          <w:sz w:val="26"/>
          <w:szCs w:val="26"/>
        </w:rPr>
      </w:pPr>
    </w:p>
    <w:p w:rsidR="00DA2E2F" w:rsidRPr="00DA2E2F" w:rsidRDefault="00DA2E2F" w:rsidP="003A71FC">
      <w:pPr>
        <w:pStyle w:val="Textoindependiente"/>
        <w:jc w:val="both"/>
        <w:rPr>
          <w:rStyle w:val="Textoennegrita"/>
          <w:b/>
          <w:bCs/>
          <w:sz w:val="26"/>
          <w:szCs w:val="26"/>
        </w:rPr>
      </w:pPr>
      <w:r w:rsidRPr="00DA2E2F">
        <w:rPr>
          <w:rStyle w:val="Textoennegrita"/>
          <w:b/>
          <w:bCs/>
          <w:sz w:val="26"/>
          <w:szCs w:val="26"/>
        </w:rPr>
        <w:t>No s’admetran inscripcions fora de termini, ni el dia de la prova.</w:t>
      </w:r>
    </w:p>
    <w:p w:rsidR="009F4378" w:rsidRPr="00DA2E2F" w:rsidRDefault="009F4378" w:rsidP="00DA2E2F">
      <w:pPr>
        <w:pStyle w:val="Textoindependiente"/>
        <w:ind w:left="0"/>
        <w:rPr>
          <w:rStyle w:val="Textoennegrita"/>
          <w:b/>
          <w:bCs/>
          <w:sz w:val="26"/>
          <w:szCs w:val="26"/>
        </w:rPr>
      </w:pPr>
    </w:p>
    <w:p w:rsidR="009F4378" w:rsidRDefault="009F4378" w:rsidP="00DB2AEF">
      <w:pPr>
        <w:pStyle w:val="Textoindependiente"/>
        <w:rPr>
          <w:rStyle w:val="Textoennegrita"/>
          <w:b/>
          <w:bCs/>
          <w:sz w:val="26"/>
          <w:szCs w:val="26"/>
        </w:rPr>
      </w:pPr>
      <w:r w:rsidRPr="009F4378">
        <w:rPr>
          <w:rStyle w:val="Textoennegrita"/>
          <w:b/>
          <w:bCs/>
          <w:sz w:val="26"/>
          <w:szCs w:val="26"/>
        </w:rPr>
        <w:t>RECOLLIDA DE DORSALS</w:t>
      </w:r>
      <w:r w:rsidR="00DF6D04">
        <w:rPr>
          <w:rStyle w:val="Textoennegrita"/>
          <w:b/>
          <w:bCs/>
          <w:sz w:val="26"/>
          <w:szCs w:val="26"/>
        </w:rPr>
        <w:t>:</w:t>
      </w:r>
    </w:p>
    <w:p w:rsidR="00DF6D04" w:rsidRDefault="00DF6D04" w:rsidP="00DB2AEF">
      <w:pPr>
        <w:pStyle w:val="Textoindependiente"/>
        <w:rPr>
          <w:rStyle w:val="Textoennegrita"/>
          <w:b/>
          <w:bCs/>
          <w:sz w:val="26"/>
          <w:szCs w:val="26"/>
        </w:rPr>
      </w:pPr>
    </w:p>
    <w:p w:rsidR="00DF6D04" w:rsidRPr="00930051" w:rsidRDefault="00DF6D04" w:rsidP="00DB2AEF">
      <w:pPr>
        <w:pStyle w:val="Textoindependiente"/>
        <w:rPr>
          <w:rStyle w:val="Textoennegrita"/>
          <w:b/>
          <w:bCs/>
          <w:sz w:val="26"/>
          <w:szCs w:val="26"/>
        </w:rPr>
      </w:pPr>
      <w:r w:rsidRPr="00930051">
        <w:rPr>
          <w:rStyle w:val="Textoennegrita"/>
          <w:b/>
          <w:bCs/>
          <w:sz w:val="26"/>
          <w:szCs w:val="26"/>
        </w:rPr>
        <w:t>Dissabte 1 d’octubre, des</w:t>
      </w:r>
      <w:r w:rsidR="00DA2E2F">
        <w:rPr>
          <w:rStyle w:val="Textoennegrita"/>
          <w:b/>
          <w:bCs/>
          <w:sz w:val="26"/>
          <w:szCs w:val="26"/>
        </w:rPr>
        <w:t xml:space="preserve"> </w:t>
      </w:r>
      <w:r w:rsidRPr="00930051">
        <w:rPr>
          <w:rStyle w:val="Textoennegrita"/>
          <w:b/>
          <w:bCs/>
          <w:sz w:val="26"/>
          <w:szCs w:val="26"/>
        </w:rPr>
        <w:t>de les 16:00 hores fins les 20:00 hores</w:t>
      </w:r>
    </w:p>
    <w:p w:rsidR="00F67DBA" w:rsidRPr="00930051" w:rsidRDefault="00F67DBA">
      <w:pPr>
        <w:pStyle w:val="Textoindependiente"/>
        <w:spacing w:before="1"/>
        <w:ind w:left="0"/>
        <w:rPr>
          <w:b w:val="0"/>
          <w:bCs w:val="0"/>
        </w:rPr>
      </w:pPr>
    </w:p>
    <w:p w:rsidR="00DF6D04" w:rsidRDefault="00DF6D04" w:rsidP="00DB2AEF">
      <w:pPr>
        <w:pStyle w:val="Textoindependiente"/>
        <w:rPr>
          <w:sz w:val="26"/>
          <w:szCs w:val="26"/>
        </w:rPr>
      </w:pPr>
      <w:r w:rsidRPr="00930051">
        <w:rPr>
          <w:sz w:val="26"/>
          <w:szCs w:val="26"/>
        </w:rPr>
        <w:t>Diumenge 2 d’octubre, a partir de les 7</w:t>
      </w:r>
      <w:r w:rsidR="00310526" w:rsidRPr="00930051">
        <w:rPr>
          <w:sz w:val="26"/>
          <w:szCs w:val="26"/>
        </w:rPr>
        <w:t xml:space="preserve"> hores</w:t>
      </w:r>
      <w:r w:rsidRPr="00930051">
        <w:rPr>
          <w:sz w:val="26"/>
          <w:szCs w:val="26"/>
        </w:rPr>
        <w:t xml:space="preserve"> </w:t>
      </w:r>
      <w:r w:rsidR="00CF464D" w:rsidRPr="00930051">
        <w:rPr>
          <w:sz w:val="26"/>
          <w:szCs w:val="26"/>
        </w:rPr>
        <w:t>fins mig hora abans de la prova</w:t>
      </w:r>
      <w:r>
        <w:rPr>
          <w:sz w:val="26"/>
          <w:szCs w:val="26"/>
        </w:rPr>
        <w:t xml:space="preserve"> </w:t>
      </w:r>
    </w:p>
    <w:p w:rsidR="00DF6D04" w:rsidRDefault="00DF6D04" w:rsidP="00DB2AEF">
      <w:pPr>
        <w:pStyle w:val="Textoindependiente"/>
        <w:rPr>
          <w:sz w:val="26"/>
          <w:szCs w:val="26"/>
        </w:rPr>
      </w:pPr>
    </w:p>
    <w:p w:rsidR="00291237" w:rsidRDefault="00DF6D04" w:rsidP="00DB2AEF">
      <w:pPr>
        <w:pStyle w:val="Textoindependiente"/>
        <w:rPr>
          <w:sz w:val="26"/>
          <w:szCs w:val="26"/>
        </w:rPr>
      </w:pPr>
      <w:r>
        <w:rPr>
          <w:sz w:val="26"/>
          <w:szCs w:val="26"/>
        </w:rPr>
        <w:t>E</w:t>
      </w:r>
      <w:r w:rsidR="00310526" w:rsidRPr="00DB2AEF">
        <w:rPr>
          <w:sz w:val="26"/>
          <w:szCs w:val="26"/>
        </w:rPr>
        <w:t xml:space="preserve">n les instal·lacions de la cooperativa Verge de </w:t>
      </w:r>
      <w:proofErr w:type="spellStart"/>
      <w:r w:rsidR="00310526" w:rsidRPr="00DB2AEF">
        <w:rPr>
          <w:sz w:val="26"/>
          <w:szCs w:val="26"/>
        </w:rPr>
        <w:t>l´Oreto</w:t>
      </w:r>
      <w:proofErr w:type="spellEnd"/>
      <w:r w:rsidR="00310526" w:rsidRPr="00DB2AEF">
        <w:rPr>
          <w:sz w:val="26"/>
          <w:szCs w:val="26"/>
        </w:rPr>
        <w:t xml:space="preserve"> (junt a l´eixida i l’arribada)</w:t>
      </w:r>
      <w:r>
        <w:rPr>
          <w:sz w:val="26"/>
          <w:szCs w:val="26"/>
        </w:rPr>
        <w:t>.</w:t>
      </w:r>
    </w:p>
    <w:p w:rsidR="00DB2AEF" w:rsidRPr="00DB2AEF" w:rsidRDefault="00DB2AEF" w:rsidP="00DB2AEF">
      <w:pPr>
        <w:pStyle w:val="Textoindependiente"/>
        <w:rPr>
          <w:sz w:val="26"/>
          <w:szCs w:val="26"/>
        </w:rPr>
      </w:pPr>
    </w:p>
    <w:p w:rsidR="00291237" w:rsidRDefault="00310526" w:rsidP="00DB2AEF">
      <w:pPr>
        <w:pStyle w:val="Textoindependiente"/>
        <w:jc w:val="both"/>
        <w:rPr>
          <w:sz w:val="26"/>
          <w:szCs w:val="26"/>
        </w:rPr>
      </w:pPr>
      <w:r w:rsidRPr="001F0DB3">
        <w:rPr>
          <w:sz w:val="26"/>
          <w:szCs w:val="26"/>
        </w:rPr>
        <w:t>Una</w:t>
      </w:r>
      <w:r w:rsidRPr="001F0DB3">
        <w:rPr>
          <w:spacing w:val="-4"/>
          <w:sz w:val="26"/>
          <w:szCs w:val="26"/>
        </w:rPr>
        <w:t xml:space="preserve"> </w:t>
      </w:r>
      <w:r w:rsidRPr="001F0DB3">
        <w:rPr>
          <w:sz w:val="26"/>
          <w:szCs w:val="26"/>
        </w:rPr>
        <w:t>vegada</w:t>
      </w:r>
      <w:r w:rsidRPr="001F0DB3">
        <w:rPr>
          <w:spacing w:val="-5"/>
          <w:sz w:val="26"/>
          <w:szCs w:val="26"/>
        </w:rPr>
        <w:t xml:space="preserve"> </w:t>
      </w:r>
      <w:r w:rsidRPr="001F0DB3">
        <w:rPr>
          <w:sz w:val="26"/>
          <w:szCs w:val="26"/>
        </w:rPr>
        <w:t>la</w:t>
      </w:r>
      <w:r w:rsidRPr="001F0DB3">
        <w:rPr>
          <w:spacing w:val="-4"/>
          <w:sz w:val="26"/>
          <w:szCs w:val="26"/>
        </w:rPr>
        <w:t xml:space="preserve"> </w:t>
      </w:r>
      <w:r w:rsidRPr="001F0DB3">
        <w:rPr>
          <w:sz w:val="26"/>
          <w:szCs w:val="26"/>
        </w:rPr>
        <w:t>inscripció</w:t>
      </w:r>
      <w:r w:rsidRPr="001F0DB3">
        <w:rPr>
          <w:spacing w:val="-4"/>
          <w:sz w:val="26"/>
          <w:szCs w:val="26"/>
        </w:rPr>
        <w:t xml:space="preserve"> </w:t>
      </w:r>
      <w:r w:rsidR="001F0DB3" w:rsidRPr="001F0DB3">
        <w:rPr>
          <w:sz w:val="26"/>
          <w:szCs w:val="26"/>
        </w:rPr>
        <w:t xml:space="preserve">es faça </w:t>
      </w:r>
      <w:r w:rsidRPr="001F0DB3">
        <w:rPr>
          <w:sz w:val="26"/>
          <w:szCs w:val="26"/>
        </w:rPr>
        <w:t>fet</w:t>
      </w:r>
      <w:r w:rsidRPr="001F0DB3">
        <w:rPr>
          <w:spacing w:val="-5"/>
          <w:sz w:val="26"/>
          <w:szCs w:val="26"/>
        </w:rPr>
        <w:t xml:space="preserve"> </w:t>
      </w:r>
      <w:r w:rsidRPr="001F0DB3">
        <w:rPr>
          <w:sz w:val="26"/>
          <w:szCs w:val="26"/>
        </w:rPr>
        <w:t>efectiva,</w:t>
      </w:r>
      <w:r w:rsidRPr="001F0DB3">
        <w:rPr>
          <w:spacing w:val="-4"/>
          <w:sz w:val="26"/>
          <w:szCs w:val="26"/>
        </w:rPr>
        <w:t xml:space="preserve"> </w:t>
      </w:r>
      <w:r w:rsidRPr="001F0DB3">
        <w:rPr>
          <w:sz w:val="26"/>
          <w:szCs w:val="26"/>
        </w:rPr>
        <w:t>NO</w:t>
      </w:r>
      <w:r w:rsidRPr="001F0DB3">
        <w:rPr>
          <w:spacing w:val="-3"/>
          <w:sz w:val="26"/>
          <w:szCs w:val="26"/>
        </w:rPr>
        <w:t xml:space="preserve"> </w:t>
      </w:r>
      <w:r w:rsidRPr="001F0DB3">
        <w:rPr>
          <w:sz w:val="26"/>
          <w:szCs w:val="26"/>
        </w:rPr>
        <w:t>SERÀ</w:t>
      </w:r>
      <w:r w:rsidRPr="001F0DB3">
        <w:rPr>
          <w:spacing w:val="-5"/>
          <w:sz w:val="26"/>
          <w:szCs w:val="26"/>
        </w:rPr>
        <w:t xml:space="preserve"> </w:t>
      </w:r>
      <w:r w:rsidRPr="001F0DB3">
        <w:rPr>
          <w:sz w:val="26"/>
          <w:szCs w:val="26"/>
        </w:rPr>
        <w:t>REEMBOSSADA,</w:t>
      </w:r>
      <w:r w:rsidRPr="001F0DB3">
        <w:rPr>
          <w:spacing w:val="-4"/>
          <w:sz w:val="26"/>
          <w:szCs w:val="26"/>
        </w:rPr>
        <w:t xml:space="preserve"> </w:t>
      </w:r>
      <w:r w:rsidRPr="001F0DB3">
        <w:rPr>
          <w:sz w:val="26"/>
          <w:szCs w:val="26"/>
        </w:rPr>
        <w:t>excepte</w:t>
      </w:r>
      <w:r w:rsidRPr="001F0DB3">
        <w:rPr>
          <w:spacing w:val="-5"/>
          <w:sz w:val="26"/>
          <w:szCs w:val="26"/>
        </w:rPr>
        <w:t xml:space="preserve"> </w:t>
      </w:r>
      <w:r w:rsidRPr="001F0DB3">
        <w:rPr>
          <w:sz w:val="26"/>
          <w:szCs w:val="26"/>
        </w:rPr>
        <w:t>en</w:t>
      </w:r>
      <w:r w:rsidRPr="001F0DB3">
        <w:rPr>
          <w:spacing w:val="-4"/>
          <w:sz w:val="26"/>
          <w:szCs w:val="26"/>
        </w:rPr>
        <w:t xml:space="preserve"> </w:t>
      </w:r>
      <w:r w:rsidRPr="001F0DB3">
        <w:rPr>
          <w:sz w:val="26"/>
          <w:szCs w:val="26"/>
        </w:rPr>
        <w:t>el</w:t>
      </w:r>
      <w:r w:rsidRPr="001F0DB3">
        <w:rPr>
          <w:spacing w:val="-5"/>
          <w:sz w:val="26"/>
          <w:szCs w:val="26"/>
        </w:rPr>
        <w:t xml:space="preserve"> </w:t>
      </w:r>
      <w:r w:rsidRPr="001F0DB3">
        <w:rPr>
          <w:sz w:val="26"/>
          <w:szCs w:val="26"/>
        </w:rPr>
        <w:t>cas</w:t>
      </w:r>
      <w:r w:rsidRPr="001F0DB3">
        <w:rPr>
          <w:spacing w:val="-3"/>
          <w:sz w:val="26"/>
          <w:szCs w:val="26"/>
        </w:rPr>
        <w:t xml:space="preserve"> </w:t>
      </w:r>
      <w:r w:rsidRPr="001F0DB3">
        <w:rPr>
          <w:sz w:val="26"/>
          <w:szCs w:val="26"/>
        </w:rPr>
        <w:t>que</w:t>
      </w:r>
      <w:r w:rsidRPr="001F0DB3">
        <w:rPr>
          <w:spacing w:val="-53"/>
          <w:sz w:val="26"/>
          <w:szCs w:val="26"/>
        </w:rPr>
        <w:t xml:space="preserve"> </w:t>
      </w:r>
      <w:r w:rsidR="00DB2AEF" w:rsidRPr="001F0DB3">
        <w:rPr>
          <w:spacing w:val="-53"/>
          <w:sz w:val="26"/>
          <w:szCs w:val="26"/>
        </w:rPr>
        <w:t xml:space="preserve">   </w:t>
      </w:r>
      <w:r w:rsidR="001F0DB3" w:rsidRPr="001F0DB3">
        <w:rPr>
          <w:sz w:val="26"/>
          <w:szCs w:val="26"/>
        </w:rPr>
        <w:t xml:space="preserve">no es </w:t>
      </w:r>
      <w:proofErr w:type="spellStart"/>
      <w:r w:rsidR="001F0DB3" w:rsidRPr="001F0DB3">
        <w:rPr>
          <w:sz w:val="26"/>
          <w:szCs w:val="26"/>
        </w:rPr>
        <w:t>realitze</w:t>
      </w:r>
      <w:proofErr w:type="spellEnd"/>
      <w:r w:rsidR="001F0DB3" w:rsidRPr="001F0DB3">
        <w:rPr>
          <w:sz w:val="26"/>
          <w:szCs w:val="26"/>
        </w:rPr>
        <w:t xml:space="preserve"> la prova</w:t>
      </w:r>
      <w:r w:rsidR="001F0DB3">
        <w:rPr>
          <w:sz w:val="26"/>
          <w:szCs w:val="26"/>
        </w:rPr>
        <w:t>.</w:t>
      </w:r>
    </w:p>
    <w:p w:rsidR="009F4378" w:rsidRDefault="009F4378" w:rsidP="00DB2AEF">
      <w:pPr>
        <w:pStyle w:val="Textoindependiente"/>
        <w:jc w:val="both"/>
        <w:rPr>
          <w:sz w:val="26"/>
          <w:szCs w:val="26"/>
        </w:rPr>
      </w:pPr>
    </w:p>
    <w:p w:rsidR="009F4378" w:rsidRDefault="009F4378" w:rsidP="009F4378">
      <w:pPr>
        <w:pStyle w:val="Textoindependiente"/>
        <w:spacing w:before="92" w:line="249" w:lineRule="auto"/>
        <w:ind w:right="114" w:hanging="10"/>
        <w:jc w:val="both"/>
        <w:rPr>
          <w:color w:val="002C99"/>
        </w:rPr>
      </w:pPr>
      <w:r w:rsidRPr="009F4378">
        <w:rPr>
          <w:color w:val="FD6F38"/>
          <w:spacing w:val="-1"/>
          <w:sz w:val="24"/>
          <w:szCs w:val="24"/>
        </w:rPr>
        <w:t>Article</w:t>
      </w:r>
      <w:r w:rsidRPr="009F4378">
        <w:rPr>
          <w:color w:val="FD6F38"/>
          <w:spacing w:val="-12"/>
          <w:sz w:val="24"/>
          <w:szCs w:val="24"/>
        </w:rPr>
        <w:t xml:space="preserve"> </w:t>
      </w:r>
      <w:r w:rsidRPr="009F4378">
        <w:rPr>
          <w:color w:val="FD6F38"/>
          <w:sz w:val="24"/>
          <w:szCs w:val="24"/>
        </w:rPr>
        <w:t>5t.-</w:t>
      </w:r>
      <w:r>
        <w:rPr>
          <w:color w:val="FD6F38"/>
          <w:spacing w:val="-8"/>
        </w:rPr>
        <w:t xml:space="preserve"> </w:t>
      </w:r>
    </w:p>
    <w:p w:rsidR="009F4378" w:rsidRPr="009F4378" w:rsidRDefault="009F4378" w:rsidP="009F4378">
      <w:pPr>
        <w:pStyle w:val="Textoindependiente"/>
        <w:spacing w:before="92" w:line="249" w:lineRule="auto"/>
        <w:ind w:right="114" w:hanging="10"/>
        <w:jc w:val="both"/>
        <w:rPr>
          <w:sz w:val="26"/>
          <w:szCs w:val="26"/>
        </w:rPr>
      </w:pPr>
      <w:r w:rsidRPr="009F4378">
        <w:rPr>
          <w:sz w:val="26"/>
          <w:szCs w:val="26"/>
        </w:rPr>
        <w:t>No</w:t>
      </w:r>
      <w:r w:rsidRPr="009F4378">
        <w:rPr>
          <w:spacing w:val="-10"/>
          <w:sz w:val="26"/>
          <w:szCs w:val="26"/>
        </w:rPr>
        <w:t xml:space="preserve"> </w:t>
      </w:r>
      <w:r w:rsidRPr="009F4378">
        <w:rPr>
          <w:sz w:val="26"/>
          <w:szCs w:val="26"/>
        </w:rPr>
        <w:t>seran</w:t>
      </w:r>
      <w:r w:rsidRPr="009F4378">
        <w:rPr>
          <w:spacing w:val="-9"/>
          <w:sz w:val="26"/>
          <w:szCs w:val="26"/>
        </w:rPr>
        <w:t xml:space="preserve"> </w:t>
      </w:r>
      <w:r w:rsidRPr="009F4378">
        <w:rPr>
          <w:sz w:val="26"/>
          <w:szCs w:val="26"/>
        </w:rPr>
        <w:t>admesos</w:t>
      </w:r>
      <w:r w:rsidRPr="009F4378">
        <w:rPr>
          <w:spacing w:val="-11"/>
          <w:sz w:val="26"/>
          <w:szCs w:val="26"/>
        </w:rPr>
        <w:t xml:space="preserve"> </w:t>
      </w:r>
      <w:r w:rsidRPr="009F4378">
        <w:rPr>
          <w:sz w:val="26"/>
          <w:szCs w:val="26"/>
        </w:rPr>
        <w:t>per</w:t>
      </w:r>
      <w:r w:rsidRPr="009F4378">
        <w:rPr>
          <w:spacing w:val="-8"/>
          <w:sz w:val="26"/>
          <w:szCs w:val="26"/>
        </w:rPr>
        <w:t xml:space="preserve"> </w:t>
      </w:r>
      <w:r w:rsidRPr="009F4378">
        <w:rPr>
          <w:sz w:val="26"/>
          <w:szCs w:val="26"/>
        </w:rPr>
        <w:t>l’organització</w:t>
      </w:r>
      <w:r w:rsidRPr="009F4378">
        <w:rPr>
          <w:spacing w:val="-53"/>
          <w:sz w:val="26"/>
          <w:szCs w:val="26"/>
        </w:rPr>
        <w:t xml:space="preserve"> </w:t>
      </w:r>
      <w:r w:rsidRPr="009F4378">
        <w:rPr>
          <w:sz w:val="26"/>
          <w:szCs w:val="26"/>
        </w:rPr>
        <w:t xml:space="preserve">aquells corredors que no </w:t>
      </w:r>
      <w:proofErr w:type="spellStart"/>
      <w:r w:rsidRPr="009F4378">
        <w:rPr>
          <w:sz w:val="26"/>
          <w:szCs w:val="26"/>
        </w:rPr>
        <w:t>estiguen</w:t>
      </w:r>
      <w:proofErr w:type="spellEnd"/>
      <w:r w:rsidRPr="009F4378">
        <w:rPr>
          <w:sz w:val="26"/>
          <w:szCs w:val="26"/>
        </w:rPr>
        <w:t xml:space="preserve"> oficialment inscrits o participen sense pitral, impedint que</w:t>
      </w:r>
      <w:r w:rsidRPr="009F4378">
        <w:rPr>
          <w:spacing w:val="1"/>
          <w:sz w:val="26"/>
          <w:szCs w:val="26"/>
        </w:rPr>
        <w:t xml:space="preserve"> </w:t>
      </w:r>
      <w:proofErr w:type="spellStart"/>
      <w:r w:rsidRPr="009F4378">
        <w:rPr>
          <w:sz w:val="26"/>
          <w:szCs w:val="26"/>
        </w:rPr>
        <w:t>puguen</w:t>
      </w:r>
      <w:proofErr w:type="spellEnd"/>
      <w:r w:rsidRPr="009F4378">
        <w:rPr>
          <w:spacing w:val="-1"/>
          <w:sz w:val="26"/>
          <w:szCs w:val="26"/>
        </w:rPr>
        <w:t xml:space="preserve"> </w:t>
      </w:r>
      <w:r w:rsidRPr="009F4378">
        <w:rPr>
          <w:sz w:val="26"/>
          <w:szCs w:val="26"/>
        </w:rPr>
        <w:t>prendre part</w:t>
      </w:r>
      <w:r w:rsidRPr="009F4378">
        <w:rPr>
          <w:spacing w:val="-1"/>
          <w:sz w:val="26"/>
          <w:szCs w:val="26"/>
        </w:rPr>
        <w:t xml:space="preserve"> </w:t>
      </w:r>
      <w:r w:rsidRPr="009F4378">
        <w:rPr>
          <w:sz w:val="26"/>
          <w:szCs w:val="26"/>
        </w:rPr>
        <w:t>en</w:t>
      </w:r>
      <w:r w:rsidRPr="009F4378">
        <w:rPr>
          <w:spacing w:val="-3"/>
          <w:sz w:val="26"/>
          <w:szCs w:val="26"/>
        </w:rPr>
        <w:t xml:space="preserve"> </w:t>
      </w:r>
      <w:r w:rsidRPr="009F4378">
        <w:rPr>
          <w:sz w:val="26"/>
          <w:szCs w:val="26"/>
        </w:rPr>
        <w:t>la cursa</w:t>
      </w:r>
      <w:r w:rsidRPr="009F4378">
        <w:rPr>
          <w:spacing w:val="-4"/>
          <w:sz w:val="26"/>
          <w:szCs w:val="26"/>
        </w:rPr>
        <w:t xml:space="preserve"> </w:t>
      </w:r>
      <w:r w:rsidRPr="009F4378">
        <w:rPr>
          <w:sz w:val="26"/>
          <w:szCs w:val="26"/>
        </w:rPr>
        <w:t>en defensa</w:t>
      </w:r>
      <w:r w:rsidRPr="009F4378">
        <w:rPr>
          <w:spacing w:val="-2"/>
          <w:sz w:val="26"/>
          <w:szCs w:val="26"/>
        </w:rPr>
        <w:t xml:space="preserve"> </w:t>
      </w:r>
      <w:r w:rsidRPr="009F4378">
        <w:rPr>
          <w:sz w:val="26"/>
          <w:szCs w:val="26"/>
        </w:rPr>
        <w:t>dels</w:t>
      </w:r>
      <w:r w:rsidRPr="009F4378">
        <w:rPr>
          <w:spacing w:val="-1"/>
          <w:sz w:val="26"/>
          <w:szCs w:val="26"/>
        </w:rPr>
        <w:t xml:space="preserve"> </w:t>
      </w:r>
      <w:r w:rsidRPr="009F4378">
        <w:rPr>
          <w:sz w:val="26"/>
          <w:szCs w:val="26"/>
        </w:rPr>
        <w:t>drets dels</w:t>
      </w:r>
      <w:r w:rsidRPr="009F4378">
        <w:rPr>
          <w:spacing w:val="-2"/>
          <w:sz w:val="26"/>
          <w:szCs w:val="26"/>
        </w:rPr>
        <w:t xml:space="preserve"> </w:t>
      </w:r>
      <w:r w:rsidRPr="009F4378">
        <w:rPr>
          <w:sz w:val="26"/>
          <w:szCs w:val="26"/>
        </w:rPr>
        <w:t>reglamentàriament</w:t>
      </w:r>
      <w:r w:rsidRPr="009F4378">
        <w:rPr>
          <w:spacing w:val="-1"/>
          <w:sz w:val="26"/>
          <w:szCs w:val="26"/>
        </w:rPr>
        <w:t xml:space="preserve"> </w:t>
      </w:r>
      <w:r w:rsidRPr="009F4378">
        <w:rPr>
          <w:sz w:val="26"/>
          <w:szCs w:val="26"/>
        </w:rPr>
        <w:t>inscrits.</w:t>
      </w:r>
    </w:p>
    <w:p w:rsidR="009F4378" w:rsidRPr="009F4378" w:rsidRDefault="009F4378" w:rsidP="009F4378">
      <w:pPr>
        <w:pStyle w:val="Textoindependiente"/>
        <w:spacing w:before="128" w:line="249" w:lineRule="auto"/>
        <w:ind w:right="117" w:hanging="10"/>
        <w:jc w:val="both"/>
        <w:rPr>
          <w:sz w:val="26"/>
          <w:szCs w:val="26"/>
        </w:rPr>
      </w:pPr>
      <w:r w:rsidRPr="009F4378">
        <w:rPr>
          <w:sz w:val="26"/>
          <w:szCs w:val="26"/>
        </w:rPr>
        <w:t xml:space="preserve">Seran desqualificats tots els corredors que no </w:t>
      </w:r>
      <w:proofErr w:type="spellStart"/>
      <w:r w:rsidRPr="009F4378">
        <w:rPr>
          <w:sz w:val="26"/>
          <w:szCs w:val="26"/>
        </w:rPr>
        <w:t>facen</w:t>
      </w:r>
      <w:proofErr w:type="spellEnd"/>
      <w:r w:rsidRPr="009F4378">
        <w:rPr>
          <w:sz w:val="26"/>
          <w:szCs w:val="26"/>
        </w:rPr>
        <w:t xml:space="preserve"> el recorregut complet o els que </w:t>
      </w:r>
      <w:proofErr w:type="spellStart"/>
      <w:r w:rsidRPr="009F4378">
        <w:rPr>
          <w:sz w:val="26"/>
          <w:szCs w:val="26"/>
        </w:rPr>
        <w:t>córreguen</w:t>
      </w:r>
      <w:proofErr w:type="spellEnd"/>
      <w:r w:rsidRPr="009F4378">
        <w:rPr>
          <w:spacing w:val="1"/>
          <w:sz w:val="26"/>
          <w:szCs w:val="26"/>
        </w:rPr>
        <w:t xml:space="preserve"> </w:t>
      </w:r>
      <w:r w:rsidRPr="009F4378">
        <w:rPr>
          <w:sz w:val="26"/>
          <w:szCs w:val="26"/>
        </w:rPr>
        <w:t>en</w:t>
      </w:r>
      <w:r w:rsidRPr="009F4378">
        <w:rPr>
          <w:spacing w:val="-1"/>
          <w:sz w:val="26"/>
          <w:szCs w:val="26"/>
        </w:rPr>
        <w:t xml:space="preserve"> </w:t>
      </w:r>
      <w:r w:rsidRPr="009F4378">
        <w:rPr>
          <w:sz w:val="26"/>
          <w:szCs w:val="26"/>
        </w:rPr>
        <w:t xml:space="preserve">una categoria que no els </w:t>
      </w:r>
      <w:proofErr w:type="spellStart"/>
      <w:r w:rsidRPr="009F4378">
        <w:rPr>
          <w:sz w:val="26"/>
          <w:szCs w:val="26"/>
        </w:rPr>
        <w:t>corresponga</w:t>
      </w:r>
      <w:proofErr w:type="spellEnd"/>
      <w:r w:rsidRPr="009F4378">
        <w:rPr>
          <w:sz w:val="26"/>
          <w:szCs w:val="26"/>
        </w:rPr>
        <w:t>.</w:t>
      </w:r>
    </w:p>
    <w:p w:rsidR="009F4378" w:rsidRPr="001F0DB3" w:rsidRDefault="009F4378" w:rsidP="00DB2AEF">
      <w:pPr>
        <w:pStyle w:val="Textoindependiente"/>
        <w:jc w:val="both"/>
        <w:rPr>
          <w:sz w:val="26"/>
          <w:szCs w:val="26"/>
        </w:rPr>
      </w:pPr>
    </w:p>
    <w:p w:rsidR="00DA2E2F" w:rsidRDefault="00DA2E2F" w:rsidP="009F4378">
      <w:pPr>
        <w:pStyle w:val="Textoindependiente"/>
        <w:spacing w:line="249" w:lineRule="auto"/>
        <w:ind w:right="118" w:hanging="10"/>
        <w:jc w:val="both"/>
        <w:rPr>
          <w:color w:val="FD6F38"/>
          <w:sz w:val="24"/>
          <w:szCs w:val="24"/>
        </w:rPr>
      </w:pPr>
    </w:p>
    <w:p w:rsidR="00DA2E2F" w:rsidRDefault="00DA2E2F" w:rsidP="009F4378">
      <w:pPr>
        <w:pStyle w:val="Textoindependiente"/>
        <w:spacing w:line="249" w:lineRule="auto"/>
        <w:ind w:right="118" w:hanging="10"/>
        <w:jc w:val="both"/>
        <w:rPr>
          <w:color w:val="FD6F38"/>
          <w:sz w:val="24"/>
          <w:szCs w:val="24"/>
        </w:rPr>
      </w:pPr>
    </w:p>
    <w:p w:rsidR="00DA2E2F" w:rsidRDefault="00DA2E2F" w:rsidP="009F4378">
      <w:pPr>
        <w:pStyle w:val="Textoindependiente"/>
        <w:spacing w:line="249" w:lineRule="auto"/>
        <w:ind w:right="118" w:hanging="10"/>
        <w:jc w:val="both"/>
        <w:rPr>
          <w:color w:val="FD6F38"/>
          <w:sz w:val="24"/>
          <w:szCs w:val="24"/>
        </w:rPr>
      </w:pPr>
    </w:p>
    <w:p w:rsidR="009F4378" w:rsidRDefault="009F4378" w:rsidP="009F4378">
      <w:pPr>
        <w:pStyle w:val="Textoindependiente"/>
        <w:spacing w:line="249" w:lineRule="auto"/>
        <w:ind w:right="118" w:hanging="10"/>
        <w:jc w:val="both"/>
        <w:rPr>
          <w:color w:val="002C99"/>
        </w:rPr>
      </w:pPr>
      <w:r w:rsidRPr="009F4378">
        <w:rPr>
          <w:color w:val="FD6F38"/>
          <w:sz w:val="24"/>
          <w:szCs w:val="24"/>
        </w:rPr>
        <w:t>Article</w:t>
      </w:r>
      <w:r w:rsidRPr="009F4378">
        <w:rPr>
          <w:color w:val="FD6F38"/>
          <w:spacing w:val="1"/>
          <w:sz w:val="24"/>
          <w:szCs w:val="24"/>
        </w:rPr>
        <w:t xml:space="preserve"> </w:t>
      </w:r>
      <w:r w:rsidRPr="009F4378">
        <w:rPr>
          <w:color w:val="FD6F38"/>
          <w:sz w:val="24"/>
          <w:szCs w:val="24"/>
        </w:rPr>
        <w:t>6é.-</w:t>
      </w:r>
      <w:r>
        <w:rPr>
          <w:color w:val="FD6F38"/>
          <w:spacing w:val="1"/>
        </w:rPr>
        <w:t xml:space="preserve"> </w:t>
      </w:r>
    </w:p>
    <w:p w:rsidR="00CF464D" w:rsidRDefault="00CF464D" w:rsidP="009F4378">
      <w:pPr>
        <w:pStyle w:val="Textoindependiente"/>
        <w:spacing w:line="249" w:lineRule="auto"/>
        <w:ind w:right="118" w:hanging="10"/>
        <w:jc w:val="both"/>
        <w:rPr>
          <w:sz w:val="26"/>
          <w:szCs w:val="26"/>
        </w:rPr>
      </w:pPr>
    </w:p>
    <w:p w:rsidR="001F0DB3" w:rsidRPr="003A71FC" w:rsidRDefault="009F4378" w:rsidP="003A71FC">
      <w:pPr>
        <w:pStyle w:val="Textoindependiente"/>
        <w:ind w:right="118" w:hanging="10"/>
        <w:jc w:val="both"/>
        <w:rPr>
          <w:sz w:val="26"/>
          <w:szCs w:val="26"/>
        </w:rPr>
      </w:pPr>
      <w:r w:rsidRPr="009F4378">
        <w:rPr>
          <w:sz w:val="26"/>
          <w:szCs w:val="26"/>
        </w:rPr>
        <w:t>Hi</w:t>
      </w:r>
      <w:r w:rsidRPr="009F4378">
        <w:rPr>
          <w:spacing w:val="1"/>
          <w:sz w:val="26"/>
          <w:szCs w:val="26"/>
        </w:rPr>
        <w:t xml:space="preserve"> </w:t>
      </w:r>
      <w:r w:rsidRPr="009F4378">
        <w:rPr>
          <w:sz w:val="26"/>
          <w:szCs w:val="26"/>
        </w:rPr>
        <w:t>haurà</w:t>
      </w:r>
      <w:r w:rsidRPr="009F4378">
        <w:rPr>
          <w:spacing w:val="1"/>
          <w:sz w:val="26"/>
          <w:szCs w:val="26"/>
        </w:rPr>
        <w:t xml:space="preserve"> </w:t>
      </w:r>
      <w:r w:rsidRPr="009F4378">
        <w:rPr>
          <w:sz w:val="26"/>
          <w:szCs w:val="26"/>
        </w:rPr>
        <w:t>servei</w:t>
      </w:r>
      <w:r w:rsidRPr="009F4378">
        <w:rPr>
          <w:spacing w:val="1"/>
          <w:sz w:val="26"/>
          <w:szCs w:val="26"/>
        </w:rPr>
        <w:t xml:space="preserve"> </w:t>
      </w:r>
      <w:r w:rsidRPr="009F4378">
        <w:rPr>
          <w:sz w:val="26"/>
          <w:szCs w:val="26"/>
        </w:rPr>
        <w:t>de</w:t>
      </w:r>
      <w:r w:rsidRPr="009F4378">
        <w:rPr>
          <w:spacing w:val="1"/>
          <w:sz w:val="26"/>
          <w:szCs w:val="26"/>
        </w:rPr>
        <w:t xml:space="preserve"> </w:t>
      </w:r>
      <w:proofErr w:type="spellStart"/>
      <w:r w:rsidRPr="009F4378">
        <w:rPr>
          <w:sz w:val="26"/>
          <w:szCs w:val="26"/>
        </w:rPr>
        <w:t>Guardarropia</w:t>
      </w:r>
      <w:proofErr w:type="spellEnd"/>
      <w:r w:rsidRPr="009F4378">
        <w:rPr>
          <w:spacing w:val="1"/>
          <w:sz w:val="26"/>
          <w:szCs w:val="26"/>
        </w:rPr>
        <w:t xml:space="preserve"> </w:t>
      </w:r>
      <w:r w:rsidRPr="009F4378">
        <w:rPr>
          <w:sz w:val="26"/>
          <w:szCs w:val="26"/>
        </w:rPr>
        <w:t>en</w:t>
      </w:r>
      <w:r w:rsidRPr="009F4378">
        <w:rPr>
          <w:spacing w:val="1"/>
          <w:sz w:val="26"/>
          <w:szCs w:val="26"/>
        </w:rPr>
        <w:t xml:space="preserve"> </w:t>
      </w:r>
      <w:r w:rsidRPr="009F4378">
        <w:rPr>
          <w:sz w:val="26"/>
          <w:szCs w:val="26"/>
        </w:rPr>
        <w:t>la</w:t>
      </w:r>
      <w:r w:rsidRPr="009F4378">
        <w:rPr>
          <w:spacing w:val="1"/>
          <w:sz w:val="26"/>
          <w:szCs w:val="26"/>
        </w:rPr>
        <w:t xml:space="preserve"> </w:t>
      </w:r>
      <w:r w:rsidRPr="009F4378">
        <w:rPr>
          <w:sz w:val="26"/>
          <w:szCs w:val="26"/>
        </w:rPr>
        <w:t>zona</w:t>
      </w:r>
      <w:r w:rsidRPr="009F4378">
        <w:rPr>
          <w:spacing w:val="1"/>
          <w:sz w:val="26"/>
          <w:szCs w:val="26"/>
        </w:rPr>
        <w:t xml:space="preserve"> </w:t>
      </w:r>
      <w:r w:rsidRPr="009F4378">
        <w:rPr>
          <w:sz w:val="26"/>
          <w:szCs w:val="26"/>
        </w:rPr>
        <w:t>d</w:t>
      </w:r>
      <w:r w:rsidR="00CF464D">
        <w:rPr>
          <w:sz w:val="26"/>
          <w:szCs w:val="26"/>
        </w:rPr>
        <w:t>’</w:t>
      </w:r>
      <w:r>
        <w:rPr>
          <w:sz w:val="26"/>
          <w:szCs w:val="26"/>
        </w:rPr>
        <w:t>inscripcions.</w:t>
      </w:r>
    </w:p>
    <w:p w:rsidR="001F0DB3" w:rsidRPr="001F0DB3" w:rsidRDefault="001F0DB3" w:rsidP="001F0DB3">
      <w:pPr>
        <w:pStyle w:val="Textoindependiente"/>
        <w:rPr>
          <w:sz w:val="20"/>
        </w:rPr>
      </w:pPr>
    </w:p>
    <w:p w:rsidR="00D277F7" w:rsidRDefault="00D277F7" w:rsidP="00D277F7">
      <w:pPr>
        <w:pStyle w:val="Textoindependiente"/>
        <w:spacing w:before="1"/>
        <w:ind w:left="0"/>
        <w:rPr>
          <w:color w:val="002C99"/>
        </w:rPr>
      </w:pPr>
      <w:r>
        <w:rPr>
          <w:color w:val="FD6F38"/>
          <w:sz w:val="24"/>
          <w:szCs w:val="24"/>
        </w:rPr>
        <w:t xml:space="preserve">     </w:t>
      </w:r>
      <w:r w:rsidRPr="00D277F7">
        <w:rPr>
          <w:color w:val="FD6F38"/>
          <w:sz w:val="24"/>
          <w:szCs w:val="24"/>
        </w:rPr>
        <w:t>Article</w:t>
      </w:r>
      <w:r w:rsidRPr="00D277F7">
        <w:rPr>
          <w:color w:val="FD6F38"/>
          <w:spacing w:val="-3"/>
          <w:sz w:val="24"/>
          <w:szCs w:val="24"/>
        </w:rPr>
        <w:t xml:space="preserve"> </w:t>
      </w:r>
      <w:r w:rsidRPr="00D277F7">
        <w:rPr>
          <w:color w:val="FD6F38"/>
          <w:sz w:val="24"/>
          <w:szCs w:val="24"/>
        </w:rPr>
        <w:t>7é.-</w:t>
      </w:r>
      <w:r>
        <w:rPr>
          <w:color w:val="FD6F38"/>
          <w:spacing w:val="52"/>
        </w:rPr>
        <w:t xml:space="preserve"> </w:t>
      </w:r>
    </w:p>
    <w:p w:rsidR="00D277F7" w:rsidRDefault="00D277F7" w:rsidP="00D277F7">
      <w:pPr>
        <w:pStyle w:val="Textoindependiente"/>
        <w:spacing w:before="1"/>
        <w:ind w:left="287"/>
        <w:rPr>
          <w:color w:val="002C99"/>
        </w:rPr>
      </w:pPr>
    </w:p>
    <w:p w:rsidR="00D277F7" w:rsidRDefault="00D277F7" w:rsidP="00E567AC">
      <w:pPr>
        <w:pStyle w:val="Textoindependiente"/>
        <w:spacing w:before="1"/>
        <w:ind w:left="287"/>
        <w:rPr>
          <w:sz w:val="26"/>
          <w:szCs w:val="26"/>
        </w:rPr>
      </w:pPr>
      <w:r w:rsidRPr="00D277F7">
        <w:rPr>
          <w:sz w:val="26"/>
          <w:szCs w:val="26"/>
        </w:rPr>
        <w:t>La</w:t>
      </w:r>
      <w:r w:rsidRPr="00D277F7">
        <w:rPr>
          <w:spacing w:val="-1"/>
          <w:sz w:val="26"/>
          <w:szCs w:val="26"/>
        </w:rPr>
        <w:t xml:space="preserve"> </w:t>
      </w:r>
      <w:r w:rsidRPr="00D277F7">
        <w:rPr>
          <w:sz w:val="26"/>
          <w:szCs w:val="26"/>
        </w:rPr>
        <w:t>classificació per</w:t>
      </w:r>
      <w:r w:rsidRPr="00D277F7">
        <w:rPr>
          <w:spacing w:val="-3"/>
          <w:sz w:val="26"/>
          <w:szCs w:val="26"/>
        </w:rPr>
        <w:t xml:space="preserve"> </w:t>
      </w:r>
      <w:r w:rsidRPr="00D277F7">
        <w:rPr>
          <w:sz w:val="26"/>
          <w:szCs w:val="26"/>
        </w:rPr>
        <w:t>categories i</w:t>
      </w:r>
      <w:r w:rsidRPr="00D277F7">
        <w:rPr>
          <w:spacing w:val="-2"/>
          <w:sz w:val="26"/>
          <w:szCs w:val="26"/>
        </w:rPr>
        <w:t xml:space="preserve"> </w:t>
      </w:r>
      <w:r w:rsidRPr="00D277F7">
        <w:rPr>
          <w:sz w:val="26"/>
          <w:szCs w:val="26"/>
        </w:rPr>
        <w:t>edats serà</w:t>
      </w:r>
      <w:r w:rsidRPr="00D277F7">
        <w:rPr>
          <w:spacing w:val="-1"/>
          <w:sz w:val="26"/>
          <w:szCs w:val="26"/>
        </w:rPr>
        <w:t xml:space="preserve"> </w:t>
      </w:r>
      <w:r w:rsidRPr="00D277F7">
        <w:rPr>
          <w:sz w:val="26"/>
          <w:szCs w:val="26"/>
        </w:rPr>
        <w:t>la</w:t>
      </w:r>
      <w:r w:rsidRPr="00D277F7">
        <w:rPr>
          <w:spacing w:val="-3"/>
          <w:sz w:val="26"/>
          <w:szCs w:val="26"/>
        </w:rPr>
        <w:t xml:space="preserve"> </w:t>
      </w:r>
      <w:r w:rsidRPr="00D277F7">
        <w:rPr>
          <w:sz w:val="26"/>
          <w:szCs w:val="26"/>
        </w:rPr>
        <w:t>següent:</w:t>
      </w:r>
    </w:p>
    <w:p w:rsidR="003A71FC" w:rsidRDefault="003A71FC" w:rsidP="00E567AC">
      <w:pPr>
        <w:pStyle w:val="Textoindependiente"/>
        <w:spacing w:before="1"/>
        <w:ind w:left="287"/>
        <w:rPr>
          <w:sz w:val="26"/>
          <w:szCs w:val="26"/>
        </w:rPr>
      </w:pPr>
    </w:p>
    <w:p w:rsidR="003A71FC" w:rsidRDefault="003A71FC" w:rsidP="00E567AC">
      <w:pPr>
        <w:pStyle w:val="Textoindependiente"/>
        <w:spacing w:before="1"/>
        <w:ind w:left="287"/>
        <w:rPr>
          <w:sz w:val="26"/>
          <w:szCs w:val="26"/>
        </w:rPr>
      </w:pPr>
    </w:p>
    <w:tbl>
      <w:tblPr>
        <w:tblStyle w:val="Tablaconcuadrcula"/>
        <w:tblW w:w="0" w:type="auto"/>
        <w:tblInd w:w="287" w:type="dxa"/>
        <w:tblLook w:val="04A0" w:firstRow="1" w:lastRow="0" w:firstColumn="1" w:lastColumn="0" w:noHBand="0" w:noVBand="1"/>
      </w:tblPr>
      <w:tblGrid>
        <w:gridCol w:w="2310"/>
        <w:gridCol w:w="2291"/>
        <w:gridCol w:w="2295"/>
        <w:gridCol w:w="2291"/>
      </w:tblGrid>
      <w:tr w:rsidR="003A71FC" w:rsidTr="003A71FC">
        <w:trPr>
          <w:trHeight w:val="412"/>
        </w:trPr>
        <w:tc>
          <w:tcPr>
            <w:tcW w:w="2309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MASCULINA</w:t>
            </w:r>
          </w:p>
        </w:tc>
        <w:tc>
          <w:tcPr>
            <w:tcW w:w="2292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ANY/EDAT</w:t>
            </w:r>
          </w:p>
        </w:tc>
        <w:tc>
          <w:tcPr>
            <w:tcW w:w="2296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FEMENINA</w:t>
            </w:r>
          </w:p>
        </w:tc>
        <w:tc>
          <w:tcPr>
            <w:tcW w:w="2292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ANY/EDAT</w:t>
            </w:r>
          </w:p>
        </w:tc>
      </w:tr>
      <w:tr w:rsidR="003A71FC" w:rsidTr="003A71FC">
        <w:trPr>
          <w:trHeight w:val="418"/>
        </w:trPr>
        <w:tc>
          <w:tcPr>
            <w:tcW w:w="2309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JUNIOR</w:t>
            </w:r>
          </w:p>
        </w:tc>
        <w:tc>
          <w:tcPr>
            <w:tcW w:w="2292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2002/2004</w:t>
            </w:r>
          </w:p>
        </w:tc>
        <w:tc>
          <w:tcPr>
            <w:tcW w:w="2296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JUNIOR</w:t>
            </w:r>
          </w:p>
        </w:tc>
        <w:tc>
          <w:tcPr>
            <w:tcW w:w="2292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2002/2004</w:t>
            </w:r>
          </w:p>
        </w:tc>
      </w:tr>
      <w:tr w:rsidR="003A71FC" w:rsidTr="003A71FC">
        <w:trPr>
          <w:trHeight w:val="424"/>
        </w:trPr>
        <w:tc>
          <w:tcPr>
            <w:tcW w:w="2309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PROMESA</w:t>
            </w:r>
          </w:p>
        </w:tc>
        <w:tc>
          <w:tcPr>
            <w:tcW w:w="2292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2000/2002</w:t>
            </w:r>
          </w:p>
        </w:tc>
        <w:tc>
          <w:tcPr>
            <w:tcW w:w="2296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PROMESA</w:t>
            </w:r>
          </w:p>
        </w:tc>
        <w:tc>
          <w:tcPr>
            <w:tcW w:w="2292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2000/2002</w:t>
            </w:r>
          </w:p>
        </w:tc>
      </w:tr>
      <w:tr w:rsidR="003A71FC" w:rsidTr="003A71FC">
        <w:trPr>
          <w:trHeight w:val="415"/>
        </w:trPr>
        <w:tc>
          <w:tcPr>
            <w:tcW w:w="2309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SENIOR</w:t>
            </w:r>
          </w:p>
        </w:tc>
        <w:tc>
          <w:tcPr>
            <w:tcW w:w="2292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1983/1999</w:t>
            </w:r>
          </w:p>
        </w:tc>
        <w:tc>
          <w:tcPr>
            <w:tcW w:w="2296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SENIOR</w:t>
            </w:r>
          </w:p>
        </w:tc>
        <w:tc>
          <w:tcPr>
            <w:tcW w:w="2292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1983/1999</w:t>
            </w:r>
          </w:p>
        </w:tc>
      </w:tr>
      <w:tr w:rsidR="003A71FC" w:rsidTr="003A71FC">
        <w:trPr>
          <w:trHeight w:val="394"/>
        </w:trPr>
        <w:tc>
          <w:tcPr>
            <w:tcW w:w="2309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VETERÀ A</w:t>
            </w:r>
          </w:p>
        </w:tc>
        <w:tc>
          <w:tcPr>
            <w:tcW w:w="2292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1973/1982</w:t>
            </w:r>
          </w:p>
        </w:tc>
        <w:tc>
          <w:tcPr>
            <w:tcW w:w="2296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VETERÀ A</w:t>
            </w:r>
          </w:p>
        </w:tc>
        <w:tc>
          <w:tcPr>
            <w:tcW w:w="2292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1973/1982</w:t>
            </w:r>
          </w:p>
        </w:tc>
      </w:tr>
      <w:tr w:rsidR="003A71FC" w:rsidTr="003A71FC">
        <w:trPr>
          <w:trHeight w:val="414"/>
        </w:trPr>
        <w:tc>
          <w:tcPr>
            <w:tcW w:w="2309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VETERÀ B</w:t>
            </w:r>
          </w:p>
        </w:tc>
        <w:tc>
          <w:tcPr>
            <w:tcW w:w="2292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1963/1972</w:t>
            </w:r>
          </w:p>
        </w:tc>
        <w:tc>
          <w:tcPr>
            <w:tcW w:w="2296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VETERÀ B</w:t>
            </w:r>
          </w:p>
        </w:tc>
        <w:tc>
          <w:tcPr>
            <w:tcW w:w="2292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1963/1972</w:t>
            </w:r>
          </w:p>
        </w:tc>
      </w:tr>
      <w:tr w:rsidR="003A71FC" w:rsidTr="003A71FC">
        <w:trPr>
          <w:trHeight w:val="420"/>
        </w:trPr>
        <w:tc>
          <w:tcPr>
            <w:tcW w:w="2309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VETERÀ C</w:t>
            </w:r>
          </w:p>
        </w:tc>
        <w:tc>
          <w:tcPr>
            <w:tcW w:w="2292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1962 </w:t>
            </w:r>
            <w:r w:rsidRPr="003A71FC">
              <w:t>I ANTERIORS</w:t>
            </w:r>
          </w:p>
        </w:tc>
        <w:tc>
          <w:tcPr>
            <w:tcW w:w="2296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VETERÀ C</w:t>
            </w:r>
          </w:p>
        </w:tc>
        <w:tc>
          <w:tcPr>
            <w:tcW w:w="2292" w:type="dxa"/>
          </w:tcPr>
          <w:p w:rsidR="003A71FC" w:rsidRDefault="003A71FC" w:rsidP="003A71FC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1962 </w:t>
            </w:r>
            <w:r w:rsidRPr="003A71FC">
              <w:t>I ANTERIORS</w:t>
            </w:r>
          </w:p>
        </w:tc>
      </w:tr>
    </w:tbl>
    <w:p w:rsidR="003A71FC" w:rsidRDefault="003A71FC" w:rsidP="00E567AC">
      <w:pPr>
        <w:pStyle w:val="Textoindependiente"/>
        <w:spacing w:before="1"/>
        <w:ind w:left="287"/>
        <w:rPr>
          <w:sz w:val="26"/>
          <w:szCs w:val="26"/>
        </w:rPr>
      </w:pPr>
    </w:p>
    <w:p w:rsidR="00930051" w:rsidRDefault="00930051" w:rsidP="00E567AC">
      <w:pPr>
        <w:pStyle w:val="Textoindependiente"/>
        <w:spacing w:before="1"/>
        <w:ind w:left="0"/>
        <w:rPr>
          <w:color w:val="002C99"/>
        </w:rPr>
      </w:pPr>
    </w:p>
    <w:p w:rsidR="00D277F7" w:rsidRPr="00D277F7" w:rsidRDefault="00D277F7" w:rsidP="00D277F7">
      <w:pPr>
        <w:pStyle w:val="Textoindependiente"/>
        <w:spacing w:before="1"/>
        <w:ind w:left="287"/>
        <w:rPr>
          <w:sz w:val="26"/>
          <w:szCs w:val="26"/>
        </w:rPr>
      </w:pPr>
      <w:r w:rsidRPr="00D277F7">
        <w:rPr>
          <w:sz w:val="26"/>
          <w:szCs w:val="26"/>
        </w:rPr>
        <w:t>A</w:t>
      </w:r>
      <w:r w:rsidRPr="00D277F7">
        <w:rPr>
          <w:spacing w:val="-4"/>
          <w:sz w:val="26"/>
          <w:szCs w:val="26"/>
        </w:rPr>
        <w:t xml:space="preserve"> </w:t>
      </w:r>
      <w:r w:rsidRPr="00D277F7">
        <w:rPr>
          <w:sz w:val="26"/>
          <w:szCs w:val="26"/>
        </w:rPr>
        <w:t>més</w:t>
      </w:r>
      <w:r w:rsidRPr="00D277F7">
        <w:rPr>
          <w:spacing w:val="-2"/>
          <w:sz w:val="26"/>
          <w:szCs w:val="26"/>
        </w:rPr>
        <w:t xml:space="preserve"> </w:t>
      </w:r>
      <w:r w:rsidRPr="00D277F7">
        <w:rPr>
          <w:sz w:val="26"/>
          <w:szCs w:val="26"/>
        </w:rPr>
        <w:t>hi</w:t>
      </w:r>
      <w:r w:rsidRPr="00D277F7">
        <w:rPr>
          <w:spacing w:val="-1"/>
          <w:sz w:val="26"/>
          <w:szCs w:val="26"/>
        </w:rPr>
        <w:t xml:space="preserve"> </w:t>
      </w:r>
      <w:r w:rsidRPr="00D277F7">
        <w:rPr>
          <w:sz w:val="26"/>
          <w:szCs w:val="26"/>
        </w:rPr>
        <w:t>haurà</w:t>
      </w:r>
      <w:r w:rsidRPr="00D277F7">
        <w:rPr>
          <w:spacing w:val="-2"/>
          <w:sz w:val="26"/>
          <w:szCs w:val="26"/>
        </w:rPr>
        <w:t xml:space="preserve"> </w:t>
      </w:r>
      <w:r w:rsidRPr="00D277F7">
        <w:rPr>
          <w:sz w:val="26"/>
          <w:szCs w:val="26"/>
        </w:rPr>
        <w:t>classificació</w:t>
      </w:r>
      <w:r w:rsidRPr="00D277F7">
        <w:rPr>
          <w:spacing w:val="-2"/>
          <w:sz w:val="26"/>
          <w:szCs w:val="26"/>
        </w:rPr>
        <w:t xml:space="preserve"> </w:t>
      </w:r>
      <w:r w:rsidRPr="00D277F7">
        <w:rPr>
          <w:sz w:val="26"/>
          <w:szCs w:val="26"/>
        </w:rPr>
        <w:t>general</w:t>
      </w:r>
      <w:r w:rsidRPr="00D277F7">
        <w:rPr>
          <w:spacing w:val="-1"/>
          <w:sz w:val="26"/>
          <w:szCs w:val="26"/>
        </w:rPr>
        <w:t xml:space="preserve"> </w:t>
      </w:r>
      <w:r w:rsidRPr="00D277F7">
        <w:rPr>
          <w:sz w:val="26"/>
          <w:szCs w:val="26"/>
        </w:rPr>
        <w:t>per</w:t>
      </w:r>
      <w:r w:rsidRPr="00D277F7">
        <w:rPr>
          <w:spacing w:val="-4"/>
          <w:sz w:val="26"/>
          <w:szCs w:val="26"/>
        </w:rPr>
        <w:t xml:space="preserve"> </w:t>
      </w:r>
      <w:r w:rsidRPr="00D277F7">
        <w:rPr>
          <w:sz w:val="26"/>
          <w:szCs w:val="26"/>
        </w:rPr>
        <w:t>ordre</w:t>
      </w:r>
      <w:r w:rsidRPr="00D277F7">
        <w:rPr>
          <w:spacing w:val="-4"/>
          <w:sz w:val="26"/>
          <w:szCs w:val="26"/>
        </w:rPr>
        <w:t xml:space="preserve"> </w:t>
      </w:r>
      <w:r w:rsidRPr="00D277F7">
        <w:rPr>
          <w:sz w:val="26"/>
          <w:szCs w:val="26"/>
        </w:rPr>
        <w:t>d’arribada</w:t>
      </w:r>
      <w:r w:rsidRPr="00D277F7">
        <w:rPr>
          <w:spacing w:val="-5"/>
          <w:sz w:val="26"/>
          <w:szCs w:val="26"/>
        </w:rPr>
        <w:t xml:space="preserve"> </w:t>
      </w:r>
      <w:r w:rsidRPr="00D277F7">
        <w:rPr>
          <w:sz w:val="26"/>
          <w:szCs w:val="26"/>
        </w:rPr>
        <w:t>masculina</w:t>
      </w:r>
      <w:r w:rsidRPr="00D277F7">
        <w:rPr>
          <w:spacing w:val="-2"/>
          <w:sz w:val="26"/>
          <w:szCs w:val="26"/>
        </w:rPr>
        <w:t xml:space="preserve"> </w:t>
      </w:r>
      <w:r w:rsidRPr="00D277F7">
        <w:rPr>
          <w:sz w:val="26"/>
          <w:szCs w:val="26"/>
        </w:rPr>
        <w:t>i</w:t>
      </w:r>
      <w:r w:rsidRPr="00D277F7">
        <w:rPr>
          <w:spacing w:val="-4"/>
          <w:sz w:val="26"/>
          <w:szCs w:val="26"/>
        </w:rPr>
        <w:t xml:space="preserve"> </w:t>
      </w:r>
      <w:r w:rsidRPr="00D277F7">
        <w:rPr>
          <w:sz w:val="26"/>
          <w:szCs w:val="26"/>
        </w:rPr>
        <w:t>femenina.</w:t>
      </w:r>
    </w:p>
    <w:p w:rsidR="00D277F7" w:rsidRPr="00D277F7" w:rsidRDefault="00D277F7" w:rsidP="00D277F7">
      <w:pPr>
        <w:pStyle w:val="Textoindependiente"/>
        <w:spacing w:before="143" w:line="247" w:lineRule="auto"/>
        <w:ind w:right="120" w:hanging="10"/>
        <w:jc w:val="both"/>
        <w:rPr>
          <w:sz w:val="26"/>
          <w:szCs w:val="26"/>
        </w:rPr>
      </w:pPr>
      <w:r w:rsidRPr="00D277F7">
        <w:rPr>
          <w:sz w:val="26"/>
          <w:szCs w:val="26"/>
        </w:rPr>
        <w:t>Tindran trofeu els 3 primers classificats de cada categoria, així com el primer local en masculí</w:t>
      </w:r>
      <w:r w:rsidRPr="00D277F7">
        <w:rPr>
          <w:spacing w:val="-52"/>
          <w:sz w:val="26"/>
          <w:szCs w:val="26"/>
        </w:rPr>
        <w:t xml:space="preserve"> </w:t>
      </w:r>
      <w:r w:rsidRPr="00D277F7">
        <w:rPr>
          <w:sz w:val="26"/>
          <w:szCs w:val="26"/>
        </w:rPr>
        <w:t>i</w:t>
      </w:r>
      <w:r w:rsidRPr="00D277F7">
        <w:rPr>
          <w:spacing w:val="-2"/>
          <w:sz w:val="26"/>
          <w:szCs w:val="26"/>
        </w:rPr>
        <w:t xml:space="preserve"> </w:t>
      </w:r>
      <w:r w:rsidRPr="00D277F7">
        <w:rPr>
          <w:sz w:val="26"/>
          <w:szCs w:val="26"/>
        </w:rPr>
        <w:t>femení.</w:t>
      </w:r>
    </w:p>
    <w:p w:rsidR="00D277F7" w:rsidRPr="00D277F7" w:rsidRDefault="00D277F7" w:rsidP="00D277F7">
      <w:pPr>
        <w:pStyle w:val="Textoindependiente"/>
        <w:spacing w:before="134"/>
        <w:ind w:left="287"/>
        <w:rPr>
          <w:sz w:val="26"/>
          <w:szCs w:val="26"/>
        </w:rPr>
      </w:pPr>
      <w:r w:rsidRPr="00D277F7">
        <w:rPr>
          <w:sz w:val="26"/>
          <w:szCs w:val="26"/>
        </w:rPr>
        <w:t>Els</w:t>
      </w:r>
      <w:r w:rsidRPr="00D277F7">
        <w:rPr>
          <w:spacing w:val="-1"/>
          <w:sz w:val="26"/>
          <w:szCs w:val="26"/>
        </w:rPr>
        <w:t xml:space="preserve"> </w:t>
      </w:r>
      <w:r w:rsidRPr="00D277F7">
        <w:rPr>
          <w:sz w:val="26"/>
          <w:szCs w:val="26"/>
        </w:rPr>
        <w:t>trofeus no</w:t>
      </w:r>
      <w:r w:rsidRPr="00D277F7">
        <w:rPr>
          <w:spacing w:val="-3"/>
          <w:sz w:val="26"/>
          <w:szCs w:val="26"/>
        </w:rPr>
        <w:t xml:space="preserve"> </w:t>
      </w:r>
      <w:r w:rsidRPr="00D277F7">
        <w:rPr>
          <w:sz w:val="26"/>
          <w:szCs w:val="26"/>
        </w:rPr>
        <w:t>seran</w:t>
      </w:r>
      <w:r w:rsidRPr="00D277F7">
        <w:rPr>
          <w:spacing w:val="-3"/>
          <w:sz w:val="26"/>
          <w:szCs w:val="26"/>
        </w:rPr>
        <w:t xml:space="preserve"> </w:t>
      </w:r>
      <w:r w:rsidRPr="00D277F7">
        <w:rPr>
          <w:sz w:val="26"/>
          <w:szCs w:val="26"/>
        </w:rPr>
        <w:t>acumulatius.</w:t>
      </w:r>
    </w:p>
    <w:p w:rsidR="00D277F7" w:rsidRPr="00E567AC" w:rsidRDefault="00D277F7" w:rsidP="00D277F7">
      <w:pPr>
        <w:pStyle w:val="Textoindependiente"/>
        <w:spacing w:before="135"/>
        <w:ind w:left="287"/>
        <w:rPr>
          <w:sz w:val="26"/>
          <w:szCs w:val="26"/>
        </w:rPr>
      </w:pPr>
      <w:r w:rsidRPr="00E567AC">
        <w:rPr>
          <w:sz w:val="26"/>
          <w:szCs w:val="26"/>
        </w:rPr>
        <w:t>Tindran</w:t>
      </w:r>
      <w:r w:rsidRPr="00E567AC">
        <w:rPr>
          <w:spacing w:val="-1"/>
          <w:sz w:val="26"/>
          <w:szCs w:val="26"/>
        </w:rPr>
        <w:t xml:space="preserve"> </w:t>
      </w:r>
      <w:r w:rsidRPr="00E567AC">
        <w:rPr>
          <w:sz w:val="26"/>
          <w:szCs w:val="26"/>
        </w:rPr>
        <w:t>premi</w:t>
      </w:r>
      <w:r w:rsidRPr="00E567AC">
        <w:rPr>
          <w:spacing w:val="1"/>
          <w:sz w:val="26"/>
          <w:szCs w:val="26"/>
        </w:rPr>
        <w:t xml:space="preserve"> </w:t>
      </w:r>
      <w:r w:rsidRPr="00E567AC">
        <w:rPr>
          <w:sz w:val="26"/>
          <w:szCs w:val="26"/>
        </w:rPr>
        <w:t>en</w:t>
      </w:r>
      <w:r w:rsidRPr="00E567AC">
        <w:rPr>
          <w:spacing w:val="-3"/>
          <w:sz w:val="26"/>
          <w:szCs w:val="26"/>
        </w:rPr>
        <w:t xml:space="preserve"> </w:t>
      </w:r>
      <w:proofErr w:type="spellStart"/>
      <w:r w:rsidRPr="00E567AC">
        <w:rPr>
          <w:sz w:val="26"/>
          <w:szCs w:val="26"/>
        </w:rPr>
        <w:t>metàl</w:t>
      </w:r>
      <w:r w:rsidR="006205CC">
        <w:rPr>
          <w:sz w:val="26"/>
          <w:szCs w:val="26"/>
        </w:rPr>
        <w:t>-l</w:t>
      </w:r>
      <w:r w:rsidRPr="00E567AC">
        <w:rPr>
          <w:sz w:val="26"/>
          <w:szCs w:val="26"/>
        </w:rPr>
        <w:t>ic</w:t>
      </w:r>
      <w:proofErr w:type="spellEnd"/>
      <w:r w:rsidRPr="00E567AC">
        <w:rPr>
          <w:spacing w:val="-3"/>
          <w:sz w:val="26"/>
          <w:szCs w:val="26"/>
        </w:rPr>
        <w:t xml:space="preserve"> </w:t>
      </w:r>
      <w:r w:rsidRPr="00E567AC">
        <w:rPr>
          <w:sz w:val="26"/>
          <w:szCs w:val="26"/>
        </w:rPr>
        <w:t>de 100€</w:t>
      </w:r>
      <w:r w:rsidRPr="00E567AC">
        <w:rPr>
          <w:spacing w:val="-3"/>
          <w:sz w:val="26"/>
          <w:szCs w:val="26"/>
        </w:rPr>
        <w:t xml:space="preserve"> </w:t>
      </w:r>
      <w:r w:rsidRPr="00E567AC">
        <w:rPr>
          <w:sz w:val="26"/>
          <w:szCs w:val="26"/>
        </w:rPr>
        <w:t>els</w:t>
      </w:r>
      <w:r w:rsidRPr="00E567AC">
        <w:rPr>
          <w:spacing w:val="-3"/>
          <w:sz w:val="26"/>
          <w:szCs w:val="26"/>
        </w:rPr>
        <w:t xml:space="preserve"> </w:t>
      </w:r>
      <w:r w:rsidRPr="00E567AC">
        <w:rPr>
          <w:sz w:val="26"/>
          <w:szCs w:val="26"/>
        </w:rPr>
        <w:t>tres</w:t>
      </w:r>
      <w:r w:rsidRPr="00E567AC">
        <w:rPr>
          <w:spacing w:val="2"/>
          <w:sz w:val="26"/>
          <w:szCs w:val="26"/>
        </w:rPr>
        <w:t xml:space="preserve"> </w:t>
      </w:r>
      <w:r w:rsidRPr="00E567AC">
        <w:rPr>
          <w:sz w:val="26"/>
          <w:szCs w:val="26"/>
        </w:rPr>
        <w:t>equips</w:t>
      </w:r>
      <w:r w:rsidRPr="00E567AC">
        <w:rPr>
          <w:spacing w:val="-2"/>
          <w:sz w:val="26"/>
          <w:szCs w:val="26"/>
        </w:rPr>
        <w:t xml:space="preserve"> </w:t>
      </w:r>
      <w:r w:rsidRPr="00E567AC">
        <w:rPr>
          <w:sz w:val="26"/>
          <w:szCs w:val="26"/>
        </w:rPr>
        <w:t>més</w:t>
      </w:r>
      <w:r w:rsidRPr="00E567AC">
        <w:rPr>
          <w:spacing w:val="-1"/>
          <w:sz w:val="26"/>
          <w:szCs w:val="26"/>
        </w:rPr>
        <w:t xml:space="preserve"> </w:t>
      </w:r>
      <w:r w:rsidRPr="00E567AC">
        <w:rPr>
          <w:sz w:val="26"/>
          <w:szCs w:val="26"/>
        </w:rPr>
        <w:t>nombrosos en arribar</w:t>
      </w:r>
      <w:r w:rsidRPr="00E567AC">
        <w:rPr>
          <w:spacing w:val="-4"/>
          <w:sz w:val="26"/>
          <w:szCs w:val="26"/>
        </w:rPr>
        <w:t xml:space="preserve"> </w:t>
      </w:r>
      <w:r w:rsidRPr="00E567AC">
        <w:rPr>
          <w:sz w:val="26"/>
          <w:szCs w:val="26"/>
        </w:rPr>
        <w:t>a meta.</w:t>
      </w:r>
    </w:p>
    <w:p w:rsidR="006205CC" w:rsidRDefault="00D277F7" w:rsidP="00D277F7">
      <w:pPr>
        <w:pStyle w:val="Textoindependiente"/>
        <w:spacing w:before="143" w:line="247" w:lineRule="auto"/>
        <w:ind w:right="110" w:hanging="10"/>
        <w:jc w:val="both"/>
        <w:rPr>
          <w:sz w:val="26"/>
          <w:szCs w:val="26"/>
        </w:rPr>
      </w:pPr>
      <w:r w:rsidRPr="006205CC">
        <w:rPr>
          <w:sz w:val="26"/>
          <w:szCs w:val="26"/>
        </w:rPr>
        <w:t>Tindrà</w:t>
      </w:r>
      <w:r w:rsidRPr="006205CC">
        <w:rPr>
          <w:spacing w:val="-3"/>
          <w:sz w:val="26"/>
          <w:szCs w:val="26"/>
        </w:rPr>
        <w:t xml:space="preserve"> </w:t>
      </w:r>
      <w:r w:rsidRPr="006205CC">
        <w:rPr>
          <w:sz w:val="26"/>
          <w:szCs w:val="26"/>
        </w:rPr>
        <w:t>premi</w:t>
      </w:r>
      <w:r w:rsidRPr="006205CC">
        <w:rPr>
          <w:spacing w:val="-1"/>
          <w:sz w:val="26"/>
          <w:szCs w:val="26"/>
        </w:rPr>
        <w:t xml:space="preserve"> </w:t>
      </w:r>
      <w:r w:rsidRPr="006205CC">
        <w:rPr>
          <w:sz w:val="26"/>
          <w:szCs w:val="26"/>
        </w:rPr>
        <w:t>en</w:t>
      </w:r>
      <w:r w:rsidRPr="006205CC">
        <w:rPr>
          <w:spacing w:val="-5"/>
          <w:sz w:val="26"/>
          <w:szCs w:val="26"/>
        </w:rPr>
        <w:t xml:space="preserve"> </w:t>
      </w:r>
      <w:proofErr w:type="spellStart"/>
      <w:r w:rsidRPr="006205CC">
        <w:rPr>
          <w:sz w:val="26"/>
          <w:szCs w:val="26"/>
        </w:rPr>
        <w:t>metàl</w:t>
      </w:r>
      <w:r w:rsidR="006205CC">
        <w:rPr>
          <w:sz w:val="26"/>
          <w:szCs w:val="26"/>
        </w:rPr>
        <w:t>-l</w:t>
      </w:r>
      <w:r w:rsidRPr="006205CC">
        <w:rPr>
          <w:sz w:val="26"/>
          <w:szCs w:val="26"/>
        </w:rPr>
        <w:t>ic</w:t>
      </w:r>
      <w:proofErr w:type="spellEnd"/>
      <w:r w:rsidRPr="006205CC">
        <w:rPr>
          <w:spacing w:val="-6"/>
          <w:sz w:val="26"/>
          <w:szCs w:val="26"/>
        </w:rPr>
        <w:t xml:space="preserve"> </w:t>
      </w:r>
      <w:r w:rsidRPr="006205CC">
        <w:rPr>
          <w:sz w:val="26"/>
          <w:szCs w:val="26"/>
        </w:rPr>
        <w:t>de</w:t>
      </w:r>
      <w:r w:rsidRPr="006205CC">
        <w:rPr>
          <w:spacing w:val="-3"/>
          <w:sz w:val="26"/>
          <w:szCs w:val="26"/>
        </w:rPr>
        <w:t xml:space="preserve"> </w:t>
      </w:r>
      <w:r w:rsidRPr="006205CC">
        <w:rPr>
          <w:sz w:val="26"/>
          <w:szCs w:val="26"/>
        </w:rPr>
        <w:t>150€</w:t>
      </w:r>
      <w:r w:rsidRPr="006205CC">
        <w:rPr>
          <w:spacing w:val="-3"/>
          <w:sz w:val="26"/>
          <w:szCs w:val="26"/>
        </w:rPr>
        <w:t xml:space="preserve"> </w:t>
      </w:r>
      <w:r w:rsidRPr="006205CC">
        <w:rPr>
          <w:sz w:val="26"/>
          <w:szCs w:val="26"/>
        </w:rPr>
        <w:t>l’atleta</w:t>
      </w:r>
      <w:r w:rsidRPr="006205CC">
        <w:rPr>
          <w:spacing w:val="-6"/>
          <w:sz w:val="26"/>
          <w:szCs w:val="26"/>
        </w:rPr>
        <w:t xml:space="preserve"> </w:t>
      </w:r>
      <w:r w:rsidRPr="006205CC">
        <w:rPr>
          <w:sz w:val="26"/>
          <w:szCs w:val="26"/>
        </w:rPr>
        <w:t>masculí</w:t>
      </w:r>
      <w:r w:rsidRPr="006205CC">
        <w:rPr>
          <w:spacing w:val="-2"/>
          <w:sz w:val="26"/>
          <w:szCs w:val="26"/>
        </w:rPr>
        <w:t xml:space="preserve"> </w:t>
      </w:r>
      <w:r w:rsidRPr="006205CC">
        <w:rPr>
          <w:sz w:val="26"/>
          <w:szCs w:val="26"/>
        </w:rPr>
        <w:t>si</w:t>
      </w:r>
      <w:r w:rsidRPr="006205CC">
        <w:rPr>
          <w:spacing w:val="-4"/>
          <w:sz w:val="26"/>
          <w:szCs w:val="26"/>
        </w:rPr>
        <w:t xml:space="preserve"> </w:t>
      </w:r>
      <w:r w:rsidRPr="006205CC">
        <w:rPr>
          <w:sz w:val="26"/>
          <w:szCs w:val="26"/>
        </w:rPr>
        <w:t>baixa</w:t>
      </w:r>
      <w:r w:rsidRPr="006205CC">
        <w:rPr>
          <w:spacing w:val="-3"/>
          <w:sz w:val="26"/>
          <w:szCs w:val="26"/>
        </w:rPr>
        <w:t xml:space="preserve"> </w:t>
      </w:r>
      <w:r w:rsidRPr="006205CC">
        <w:rPr>
          <w:sz w:val="26"/>
          <w:szCs w:val="26"/>
        </w:rPr>
        <w:t>d’1hora</w:t>
      </w:r>
      <w:r w:rsidRPr="006205CC">
        <w:rPr>
          <w:spacing w:val="-4"/>
          <w:sz w:val="26"/>
          <w:szCs w:val="26"/>
        </w:rPr>
        <w:t xml:space="preserve"> </w:t>
      </w:r>
      <w:r w:rsidRPr="006205CC">
        <w:rPr>
          <w:sz w:val="26"/>
          <w:szCs w:val="26"/>
        </w:rPr>
        <w:t>09minuts</w:t>
      </w:r>
      <w:r w:rsidRPr="006205CC">
        <w:rPr>
          <w:spacing w:val="-2"/>
          <w:sz w:val="26"/>
          <w:szCs w:val="26"/>
        </w:rPr>
        <w:t xml:space="preserve"> </w:t>
      </w:r>
      <w:r w:rsidRPr="006205CC">
        <w:rPr>
          <w:sz w:val="26"/>
          <w:szCs w:val="26"/>
        </w:rPr>
        <w:t>i</w:t>
      </w:r>
      <w:r w:rsidRPr="006205CC">
        <w:rPr>
          <w:spacing w:val="-4"/>
          <w:sz w:val="26"/>
          <w:szCs w:val="26"/>
        </w:rPr>
        <w:t xml:space="preserve"> </w:t>
      </w:r>
      <w:r w:rsidRPr="006205CC">
        <w:rPr>
          <w:sz w:val="26"/>
          <w:szCs w:val="26"/>
        </w:rPr>
        <w:t>20</w:t>
      </w:r>
      <w:r w:rsidRPr="006205CC">
        <w:rPr>
          <w:spacing w:val="-4"/>
          <w:sz w:val="26"/>
          <w:szCs w:val="26"/>
        </w:rPr>
        <w:t xml:space="preserve"> </w:t>
      </w:r>
      <w:r w:rsidRPr="006205CC">
        <w:rPr>
          <w:sz w:val="26"/>
          <w:szCs w:val="26"/>
        </w:rPr>
        <w:t>segons</w:t>
      </w:r>
      <w:r w:rsidRPr="006205CC">
        <w:rPr>
          <w:spacing w:val="-2"/>
          <w:sz w:val="26"/>
          <w:szCs w:val="26"/>
        </w:rPr>
        <w:t xml:space="preserve"> </w:t>
      </w:r>
      <w:r w:rsidRPr="006205CC">
        <w:rPr>
          <w:sz w:val="26"/>
          <w:szCs w:val="26"/>
        </w:rPr>
        <w:t>i</w:t>
      </w:r>
      <w:r w:rsidRPr="006205CC">
        <w:rPr>
          <w:spacing w:val="-2"/>
          <w:sz w:val="26"/>
          <w:szCs w:val="26"/>
        </w:rPr>
        <w:t xml:space="preserve"> </w:t>
      </w:r>
      <w:r w:rsidRPr="006205CC">
        <w:rPr>
          <w:sz w:val="26"/>
          <w:szCs w:val="26"/>
        </w:rPr>
        <w:t>150€</w:t>
      </w:r>
      <w:r w:rsidRPr="006205CC">
        <w:rPr>
          <w:spacing w:val="-4"/>
          <w:sz w:val="26"/>
          <w:szCs w:val="26"/>
        </w:rPr>
        <w:t xml:space="preserve"> </w:t>
      </w:r>
      <w:r w:rsidRPr="006205CC">
        <w:rPr>
          <w:sz w:val="26"/>
          <w:szCs w:val="26"/>
        </w:rPr>
        <w:t>a</w:t>
      </w:r>
      <w:r w:rsidRPr="006205CC">
        <w:rPr>
          <w:spacing w:val="-52"/>
          <w:sz w:val="26"/>
          <w:szCs w:val="26"/>
        </w:rPr>
        <w:t xml:space="preserve"> </w:t>
      </w:r>
      <w:r w:rsidRPr="006205CC">
        <w:rPr>
          <w:sz w:val="26"/>
          <w:szCs w:val="26"/>
        </w:rPr>
        <w:t>l’atleta femenina</w:t>
      </w:r>
      <w:r w:rsidRPr="006205CC">
        <w:rPr>
          <w:spacing w:val="1"/>
          <w:sz w:val="26"/>
          <w:szCs w:val="26"/>
        </w:rPr>
        <w:t xml:space="preserve"> </w:t>
      </w:r>
      <w:r w:rsidRPr="006205CC">
        <w:rPr>
          <w:sz w:val="26"/>
          <w:szCs w:val="26"/>
        </w:rPr>
        <w:t>si baixa</w:t>
      </w:r>
      <w:r w:rsidRPr="006205CC">
        <w:rPr>
          <w:spacing w:val="1"/>
          <w:sz w:val="26"/>
          <w:szCs w:val="26"/>
        </w:rPr>
        <w:t xml:space="preserve"> </w:t>
      </w:r>
      <w:r w:rsidRPr="006205CC">
        <w:rPr>
          <w:sz w:val="26"/>
          <w:szCs w:val="26"/>
        </w:rPr>
        <w:t xml:space="preserve">d’1 </w:t>
      </w:r>
      <w:r w:rsidR="006205CC" w:rsidRPr="006205CC">
        <w:rPr>
          <w:sz w:val="26"/>
          <w:szCs w:val="26"/>
        </w:rPr>
        <w:t>hora 23 minuts i 41 segons, tan en</w:t>
      </w:r>
      <w:r w:rsidR="006205CC">
        <w:rPr>
          <w:sz w:val="26"/>
          <w:szCs w:val="26"/>
        </w:rPr>
        <w:t xml:space="preserve"> </w:t>
      </w:r>
      <w:r w:rsidR="006205CC" w:rsidRPr="006205CC">
        <w:rPr>
          <w:sz w:val="26"/>
          <w:szCs w:val="26"/>
        </w:rPr>
        <w:t>homes com</w:t>
      </w:r>
      <w:r w:rsidR="006205CC">
        <w:rPr>
          <w:sz w:val="26"/>
          <w:szCs w:val="26"/>
        </w:rPr>
        <w:t xml:space="preserve"> en dones. </w:t>
      </w:r>
    </w:p>
    <w:p w:rsidR="00D277F7" w:rsidRPr="006205CC" w:rsidRDefault="006205CC" w:rsidP="00D277F7">
      <w:pPr>
        <w:pStyle w:val="Textoindependiente"/>
        <w:spacing w:before="143" w:line="247" w:lineRule="auto"/>
        <w:ind w:right="110" w:hanging="10"/>
        <w:jc w:val="both"/>
        <w:rPr>
          <w:sz w:val="26"/>
          <w:szCs w:val="26"/>
        </w:rPr>
      </w:pPr>
      <w:r>
        <w:rPr>
          <w:sz w:val="26"/>
          <w:szCs w:val="26"/>
        </w:rPr>
        <w:t>Pe</w:t>
      </w:r>
      <w:r w:rsidRPr="006205CC">
        <w:rPr>
          <w:sz w:val="26"/>
          <w:szCs w:val="26"/>
        </w:rPr>
        <w:t xml:space="preserve">r optar al </w:t>
      </w:r>
      <w:proofErr w:type="spellStart"/>
      <w:r w:rsidRPr="006205CC">
        <w:rPr>
          <w:sz w:val="26"/>
          <w:szCs w:val="26"/>
        </w:rPr>
        <w:t>premit</w:t>
      </w:r>
      <w:proofErr w:type="spellEnd"/>
      <w:r w:rsidRPr="006205CC">
        <w:rPr>
          <w:sz w:val="26"/>
          <w:szCs w:val="26"/>
        </w:rPr>
        <w:t xml:space="preserve"> en </w:t>
      </w:r>
      <w:proofErr w:type="spellStart"/>
      <w:r w:rsidRPr="006205CC">
        <w:rPr>
          <w:sz w:val="26"/>
          <w:szCs w:val="26"/>
        </w:rPr>
        <w:t>metal</w:t>
      </w:r>
      <w:r>
        <w:rPr>
          <w:sz w:val="26"/>
          <w:szCs w:val="26"/>
        </w:rPr>
        <w:t>-l</w:t>
      </w:r>
      <w:r w:rsidRPr="006205CC">
        <w:rPr>
          <w:sz w:val="26"/>
          <w:szCs w:val="26"/>
        </w:rPr>
        <w:t>ic</w:t>
      </w:r>
      <w:proofErr w:type="spellEnd"/>
      <w:r w:rsidRPr="006205CC">
        <w:rPr>
          <w:sz w:val="26"/>
          <w:szCs w:val="26"/>
        </w:rPr>
        <w:t xml:space="preserve"> </w:t>
      </w:r>
      <w:proofErr w:type="spellStart"/>
      <w:r w:rsidRPr="006205CC">
        <w:rPr>
          <w:sz w:val="26"/>
          <w:szCs w:val="26"/>
        </w:rPr>
        <w:t>deuren</w:t>
      </w:r>
      <w:proofErr w:type="spellEnd"/>
      <w:r w:rsidRPr="006205CC">
        <w:rPr>
          <w:sz w:val="26"/>
          <w:szCs w:val="26"/>
        </w:rPr>
        <w:t xml:space="preserve"> de tindre en vigor </w:t>
      </w:r>
      <w:r w:rsidR="00D277F7" w:rsidRPr="006205CC">
        <w:rPr>
          <w:sz w:val="26"/>
          <w:szCs w:val="26"/>
        </w:rPr>
        <w:t>la</w:t>
      </w:r>
      <w:r w:rsidR="00D277F7" w:rsidRPr="006205CC">
        <w:rPr>
          <w:spacing w:val="-3"/>
          <w:sz w:val="26"/>
          <w:szCs w:val="26"/>
        </w:rPr>
        <w:t xml:space="preserve"> </w:t>
      </w:r>
      <w:r w:rsidR="00D277F7" w:rsidRPr="006205CC">
        <w:rPr>
          <w:sz w:val="26"/>
          <w:szCs w:val="26"/>
        </w:rPr>
        <w:t>llicencia</w:t>
      </w:r>
      <w:r w:rsidR="00D277F7" w:rsidRPr="006205CC">
        <w:rPr>
          <w:spacing w:val="-3"/>
          <w:sz w:val="26"/>
          <w:szCs w:val="26"/>
        </w:rPr>
        <w:t xml:space="preserve"> </w:t>
      </w:r>
      <w:r w:rsidR="00D277F7" w:rsidRPr="006205CC">
        <w:rPr>
          <w:sz w:val="26"/>
          <w:szCs w:val="26"/>
        </w:rPr>
        <w:t>federativa.</w:t>
      </w:r>
    </w:p>
    <w:p w:rsidR="00C5551A" w:rsidRDefault="00D277F7" w:rsidP="00DA2E2F">
      <w:pPr>
        <w:pStyle w:val="Textoindependiente"/>
        <w:spacing w:before="138" w:line="244" w:lineRule="auto"/>
        <w:ind w:right="119" w:hanging="10"/>
        <w:jc w:val="both"/>
        <w:rPr>
          <w:sz w:val="26"/>
          <w:szCs w:val="26"/>
        </w:rPr>
      </w:pPr>
      <w:r w:rsidRPr="00D277F7">
        <w:rPr>
          <w:sz w:val="26"/>
          <w:szCs w:val="26"/>
        </w:rPr>
        <w:t>Atletes locals seran considerats els empadronats a l’Alcúdia, pertanyen o no al Club Atletisme</w:t>
      </w:r>
      <w:r w:rsidRPr="00D277F7">
        <w:rPr>
          <w:spacing w:val="-52"/>
          <w:sz w:val="26"/>
          <w:szCs w:val="26"/>
        </w:rPr>
        <w:t xml:space="preserve"> </w:t>
      </w:r>
      <w:r w:rsidRPr="00D277F7">
        <w:rPr>
          <w:sz w:val="26"/>
          <w:szCs w:val="26"/>
        </w:rPr>
        <w:t>l’Alcúdia.</w:t>
      </w:r>
    </w:p>
    <w:p w:rsidR="00DA2E2F" w:rsidRDefault="00DA2E2F" w:rsidP="00DA2E2F">
      <w:pPr>
        <w:pStyle w:val="Textoindependiente"/>
        <w:spacing w:before="138" w:line="244" w:lineRule="auto"/>
        <w:ind w:right="119" w:hanging="10"/>
        <w:jc w:val="both"/>
        <w:rPr>
          <w:sz w:val="26"/>
          <w:szCs w:val="26"/>
        </w:rPr>
      </w:pPr>
    </w:p>
    <w:p w:rsidR="00C5551A" w:rsidRDefault="00C5551A" w:rsidP="00C5551A">
      <w:pPr>
        <w:pStyle w:val="Textoindependiente"/>
        <w:spacing w:line="242" w:lineRule="auto"/>
        <w:ind w:right="189" w:hanging="10"/>
        <w:rPr>
          <w:color w:val="002C99"/>
        </w:rPr>
      </w:pPr>
      <w:r w:rsidRPr="00C5551A">
        <w:rPr>
          <w:color w:val="FD6F38"/>
          <w:sz w:val="24"/>
          <w:szCs w:val="24"/>
        </w:rPr>
        <w:t>Article 8é.-</w:t>
      </w:r>
      <w:r>
        <w:rPr>
          <w:color w:val="FD6F38"/>
        </w:rPr>
        <w:t xml:space="preserve"> </w:t>
      </w:r>
    </w:p>
    <w:p w:rsidR="00C5551A" w:rsidRDefault="00C5551A" w:rsidP="00C5551A">
      <w:pPr>
        <w:pStyle w:val="Textoindependiente"/>
        <w:spacing w:line="242" w:lineRule="auto"/>
        <w:ind w:right="189" w:hanging="10"/>
        <w:rPr>
          <w:color w:val="002C99"/>
        </w:rPr>
      </w:pPr>
    </w:p>
    <w:p w:rsidR="00C5551A" w:rsidRPr="00C5551A" w:rsidRDefault="00C5551A" w:rsidP="00C5551A">
      <w:pPr>
        <w:pStyle w:val="Textoindependiente"/>
        <w:spacing w:line="242" w:lineRule="auto"/>
        <w:ind w:right="189" w:hanging="10"/>
        <w:rPr>
          <w:sz w:val="26"/>
          <w:szCs w:val="26"/>
        </w:rPr>
      </w:pPr>
      <w:r w:rsidRPr="00C5551A">
        <w:rPr>
          <w:sz w:val="26"/>
          <w:szCs w:val="26"/>
        </w:rPr>
        <w:t>Les reclamacions o impugnacions són competència del jutge àrbitre al qual se li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han de presentar verbalment fins 30 minuts després de donar-se els resultats oficials. Si són</w:t>
      </w:r>
      <w:r w:rsidRPr="00C5551A">
        <w:rPr>
          <w:spacing w:val="1"/>
          <w:sz w:val="26"/>
          <w:szCs w:val="26"/>
        </w:rPr>
        <w:t xml:space="preserve"> </w:t>
      </w:r>
      <w:proofErr w:type="spellStart"/>
      <w:r w:rsidRPr="00C5551A">
        <w:rPr>
          <w:sz w:val="26"/>
          <w:szCs w:val="26"/>
        </w:rPr>
        <w:t>desetimades</w:t>
      </w:r>
      <w:proofErr w:type="spellEnd"/>
      <w:r w:rsidRPr="00C5551A">
        <w:rPr>
          <w:spacing w:val="-4"/>
          <w:sz w:val="26"/>
          <w:szCs w:val="26"/>
        </w:rPr>
        <w:t xml:space="preserve"> </w:t>
      </w:r>
      <w:r w:rsidRPr="00C5551A">
        <w:rPr>
          <w:sz w:val="26"/>
          <w:szCs w:val="26"/>
        </w:rPr>
        <w:t>per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aquest,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es</w:t>
      </w:r>
      <w:r w:rsidRPr="00C5551A">
        <w:rPr>
          <w:spacing w:val="-2"/>
          <w:sz w:val="26"/>
          <w:szCs w:val="26"/>
        </w:rPr>
        <w:t xml:space="preserve"> </w:t>
      </w:r>
      <w:r w:rsidRPr="00C5551A">
        <w:rPr>
          <w:sz w:val="26"/>
          <w:szCs w:val="26"/>
        </w:rPr>
        <w:t>podrà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presentar</w:t>
      </w:r>
      <w:r w:rsidRPr="00C5551A">
        <w:rPr>
          <w:spacing w:val="-3"/>
          <w:sz w:val="26"/>
          <w:szCs w:val="26"/>
        </w:rPr>
        <w:t xml:space="preserve"> </w:t>
      </w:r>
      <w:r w:rsidRPr="00C5551A">
        <w:rPr>
          <w:sz w:val="26"/>
          <w:szCs w:val="26"/>
        </w:rPr>
        <w:t>reclamació</w:t>
      </w:r>
      <w:r w:rsidRPr="00C5551A">
        <w:rPr>
          <w:spacing w:val="-2"/>
          <w:sz w:val="26"/>
          <w:szCs w:val="26"/>
        </w:rPr>
        <w:t xml:space="preserve"> </w:t>
      </w:r>
      <w:r w:rsidRPr="00C5551A">
        <w:rPr>
          <w:sz w:val="26"/>
          <w:szCs w:val="26"/>
        </w:rPr>
        <w:t>per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escrit</w:t>
      </w:r>
      <w:r w:rsidRPr="00C5551A">
        <w:rPr>
          <w:spacing w:val="-3"/>
          <w:sz w:val="26"/>
          <w:szCs w:val="26"/>
        </w:rPr>
        <w:t xml:space="preserve"> </w:t>
      </w:r>
      <w:r w:rsidRPr="00C5551A">
        <w:rPr>
          <w:sz w:val="26"/>
          <w:szCs w:val="26"/>
        </w:rPr>
        <w:t>i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acompanyada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d'un</w:t>
      </w:r>
      <w:r w:rsidRPr="00C5551A">
        <w:rPr>
          <w:spacing w:val="-2"/>
          <w:sz w:val="26"/>
          <w:szCs w:val="26"/>
        </w:rPr>
        <w:t xml:space="preserve"> </w:t>
      </w:r>
      <w:r w:rsidRPr="00C5551A">
        <w:rPr>
          <w:sz w:val="26"/>
          <w:szCs w:val="26"/>
        </w:rPr>
        <w:t>dipòsit</w:t>
      </w:r>
      <w:r w:rsidRPr="00C5551A">
        <w:rPr>
          <w:spacing w:val="-52"/>
          <w:sz w:val="26"/>
          <w:szCs w:val="26"/>
        </w:rPr>
        <w:t xml:space="preserve"> </w:t>
      </w:r>
      <w:r w:rsidRPr="00C5551A">
        <w:rPr>
          <w:sz w:val="26"/>
          <w:szCs w:val="26"/>
        </w:rPr>
        <w:t>de 100 € al Jurat d'Apel</w:t>
      </w:r>
      <w:r w:rsidRPr="00C5551A">
        <w:rPr>
          <w:rFonts w:ascii="Calibri" w:hAnsi="Calibri"/>
          <w:b w:val="0"/>
          <w:sz w:val="26"/>
          <w:szCs w:val="26"/>
        </w:rPr>
        <w:t>·</w:t>
      </w:r>
      <w:r w:rsidRPr="00C5551A">
        <w:rPr>
          <w:sz w:val="26"/>
          <w:szCs w:val="26"/>
        </w:rPr>
        <w:t>lació. En el cas de que la resolució fora favorable es tornaria el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dipòsit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de</w:t>
      </w:r>
      <w:r w:rsidRPr="00C5551A">
        <w:rPr>
          <w:spacing w:val="-4"/>
          <w:sz w:val="26"/>
          <w:szCs w:val="26"/>
        </w:rPr>
        <w:t xml:space="preserve"> </w:t>
      </w:r>
      <w:r w:rsidRPr="00C5551A">
        <w:rPr>
          <w:sz w:val="26"/>
          <w:szCs w:val="26"/>
        </w:rPr>
        <w:t>100 €.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Si no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hi</w:t>
      </w:r>
      <w:r w:rsidRPr="00C5551A">
        <w:rPr>
          <w:spacing w:val="-2"/>
          <w:sz w:val="26"/>
          <w:szCs w:val="26"/>
        </w:rPr>
        <w:t xml:space="preserve"> </w:t>
      </w:r>
      <w:r w:rsidRPr="00C5551A">
        <w:rPr>
          <w:sz w:val="26"/>
          <w:szCs w:val="26"/>
        </w:rPr>
        <w:t>ha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 xml:space="preserve">Jurat </w:t>
      </w:r>
      <w:r w:rsidRPr="00C5551A">
        <w:rPr>
          <w:sz w:val="26"/>
          <w:szCs w:val="26"/>
        </w:rPr>
        <w:lastRenderedPageBreak/>
        <w:t>d'Apel</w:t>
      </w:r>
      <w:r w:rsidRPr="00C5551A">
        <w:rPr>
          <w:rFonts w:ascii="Calibri" w:hAnsi="Calibri"/>
          <w:b w:val="0"/>
          <w:sz w:val="26"/>
          <w:szCs w:val="26"/>
        </w:rPr>
        <w:t>·</w:t>
      </w:r>
      <w:r w:rsidRPr="00C5551A">
        <w:rPr>
          <w:sz w:val="26"/>
          <w:szCs w:val="26"/>
        </w:rPr>
        <w:t>lació</w:t>
      </w:r>
      <w:r w:rsidRPr="00C5551A">
        <w:rPr>
          <w:spacing w:val="-3"/>
          <w:sz w:val="26"/>
          <w:szCs w:val="26"/>
        </w:rPr>
        <w:t xml:space="preserve"> </w:t>
      </w:r>
      <w:r w:rsidRPr="00C5551A">
        <w:rPr>
          <w:sz w:val="26"/>
          <w:szCs w:val="26"/>
        </w:rPr>
        <w:t>la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decisió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del</w:t>
      </w:r>
      <w:r w:rsidRPr="00C5551A">
        <w:rPr>
          <w:spacing w:val="-2"/>
          <w:sz w:val="26"/>
          <w:szCs w:val="26"/>
        </w:rPr>
        <w:t xml:space="preserve"> </w:t>
      </w:r>
      <w:r w:rsidRPr="00C5551A">
        <w:rPr>
          <w:sz w:val="26"/>
          <w:szCs w:val="26"/>
        </w:rPr>
        <w:t>jutge</w:t>
      </w:r>
      <w:r w:rsidRPr="00C5551A">
        <w:rPr>
          <w:spacing w:val="-1"/>
          <w:sz w:val="26"/>
          <w:szCs w:val="26"/>
        </w:rPr>
        <w:t xml:space="preserve"> </w:t>
      </w:r>
      <w:proofErr w:type="spellStart"/>
      <w:r w:rsidRPr="00C5551A">
        <w:rPr>
          <w:sz w:val="26"/>
          <w:szCs w:val="26"/>
        </w:rPr>
        <w:t>Arbitre</w:t>
      </w:r>
      <w:proofErr w:type="spellEnd"/>
      <w:r w:rsidRPr="00C5551A">
        <w:rPr>
          <w:sz w:val="26"/>
          <w:szCs w:val="26"/>
        </w:rPr>
        <w:t xml:space="preserve"> és</w:t>
      </w:r>
      <w:r w:rsidRPr="00C5551A">
        <w:rPr>
          <w:spacing w:val="-2"/>
          <w:sz w:val="26"/>
          <w:szCs w:val="26"/>
        </w:rPr>
        <w:t xml:space="preserve"> </w:t>
      </w:r>
      <w:r w:rsidRPr="00C5551A">
        <w:rPr>
          <w:sz w:val="26"/>
          <w:szCs w:val="26"/>
        </w:rPr>
        <w:t>inapel</w:t>
      </w:r>
      <w:r w:rsidRPr="00C5551A">
        <w:rPr>
          <w:rFonts w:ascii="Calibri" w:hAnsi="Calibri"/>
          <w:b w:val="0"/>
          <w:sz w:val="26"/>
          <w:szCs w:val="26"/>
        </w:rPr>
        <w:t>·</w:t>
      </w:r>
      <w:r w:rsidRPr="00C5551A">
        <w:rPr>
          <w:sz w:val="26"/>
          <w:szCs w:val="26"/>
        </w:rPr>
        <w:t>lable.</w:t>
      </w:r>
    </w:p>
    <w:p w:rsidR="00C5551A" w:rsidRDefault="00C5551A" w:rsidP="00C5551A">
      <w:pPr>
        <w:pStyle w:val="Textoindependiente"/>
        <w:spacing w:before="184" w:line="247" w:lineRule="auto"/>
        <w:ind w:hanging="10"/>
        <w:rPr>
          <w:color w:val="FF5208"/>
          <w:spacing w:val="-1"/>
          <w:sz w:val="24"/>
          <w:szCs w:val="24"/>
        </w:rPr>
      </w:pPr>
    </w:p>
    <w:p w:rsidR="006205CC" w:rsidRDefault="006205CC" w:rsidP="00C5551A">
      <w:pPr>
        <w:pStyle w:val="Textoindependiente"/>
        <w:spacing w:before="184" w:line="247" w:lineRule="auto"/>
        <w:ind w:hanging="10"/>
        <w:rPr>
          <w:color w:val="FF5208"/>
          <w:spacing w:val="-1"/>
          <w:sz w:val="24"/>
          <w:szCs w:val="24"/>
        </w:rPr>
      </w:pPr>
    </w:p>
    <w:p w:rsidR="00C5551A" w:rsidRDefault="00C5551A" w:rsidP="00C5551A">
      <w:pPr>
        <w:pStyle w:val="Textoindependiente"/>
        <w:spacing w:before="184" w:line="247" w:lineRule="auto"/>
        <w:ind w:hanging="10"/>
        <w:rPr>
          <w:color w:val="002C99"/>
        </w:rPr>
      </w:pPr>
      <w:r w:rsidRPr="00C5551A">
        <w:rPr>
          <w:color w:val="FF5208"/>
          <w:spacing w:val="-1"/>
          <w:sz w:val="24"/>
          <w:szCs w:val="24"/>
        </w:rPr>
        <w:t>Article</w:t>
      </w:r>
      <w:r w:rsidRPr="00C5551A">
        <w:rPr>
          <w:color w:val="FF5208"/>
          <w:spacing w:val="-12"/>
          <w:sz w:val="24"/>
          <w:szCs w:val="24"/>
        </w:rPr>
        <w:t xml:space="preserve"> </w:t>
      </w:r>
      <w:r>
        <w:rPr>
          <w:color w:val="FF5208"/>
          <w:sz w:val="24"/>
          <w:szCs w:val="24"/>
        </w:rPr>
        <w:t>9</w:t>
      </w:r>
      <w:r w:rsidRPr="00C5551A">
        <w:rPr>
          <w:color w:val="FF5208"/>
          <w:sz w:val="24"/>
          <w:szCs w:val="24"/>
        </w:rPr>
        <w:t>é-</w:t>
      </w:r>
      <w:r>
        <w:rPr>
          <w:color w:val="FF5208"/>
          <w:spacing w:val="35"/>
        </w:rPr>
        <w:t xml:space="preserve"> </w:t>
      </w:r>
    </w:p>
    <w:p w:rsidR="00C5551A" w:rsidRDefault="00C5551A" w:rsidP="00C5551A">
      <w:pPr>
        <w:pStyle w:val="Textoindependiente"/>
        <w:spacing w:before="129" w:line="249" w:lineRule="auto"/>
        <w:ind w:right="111" w:hanging="10"/>
        <w:jc w:val="both"/>
        <w:rPr>
          <w:sz w:val="26"/>
          <w:szCs w:val="26"/>
        </w:rPr>
      </w:pPr>
      <w:r w:rsidRPr="00C5551A">
        <w:rPr>
          <w:sz w:val="26"/>
          <w:szCs w:val="26"/>
        </w:rPr>
        <w:t xml:space="preserve">L’organització declina totes les responsabilitats de possibles danys que els corredors </w:t>
      </w:r>
      <w:proofErr w:type="spellStart"/>
      <w:r w:rsidRPr="00C5551A">
        <w:rPr>
          <w:sz w:val="26"/>
          <w:szCs w:val="26"/>
        </w:rPr>
        <w:t>puguen</w:t>
      </w:r>
      <w:proofErr w:type="spellEnd"/>
      <w:r w:rsidRPr="00C5551A">
        <w:rPr>
          <w:sz w:val="26"/>
          <w:szCs w:val="26"/>
        </w:rPr>
        <w:t xml:space="preserve"> ocasionar a terceres persones o a ells mateixos, físics o morals, durant la prova com a</w:t>
      </w:r>
      <w:r>
        <w:rPr>
          <w:sz w:val="26"/>
          <w:szCs w:val="26"/>
        </w:rPr>
        <w:t xml:space="preserve"> </w:t>
      </w:r>
      <w:r w:rsidRPr="00C5551A">
        <w:rPr>
          <w:sz w:val="26"/>
          <w:szCs w:val="26"/>
        </w:rPr>
        <w:t>conseqüència de patiment</w:t>
      </w:r>
      <w:r>
        <w:rPr>
          <w:sz w:val="26"/>
          <w:szCs w:val="26"/>
        </w:rPr>
        <w:t>,</w:t>
      </w:r>
      <w:r w:rsidRPr="00C5551A">
        <w:rPr>
          <w:sz w:val="26"/>
          <w:szCs w:val="26"/>
        </w:rPr>
        <w:t xml:space="preserve"> lesions,</w:t>
      </w:r>
      <w:r>
        <w:rPr>
          <w:sz w:val="26"/>
          <w:szCs w:val="26"/>
        </w:rPr>
        <w:t xml:space="preserve"> </w:t>
      </w:r>
      <w:r w:rsidRPr="00C5551A">
        <w:rPr>
          <w:sz w:val="26"/>
          <w:szCs w:val="26"/>
        </w:rPr>
        <w:t>imprudència o negligència, així com la falsificació de dades del participant a la inscripció.</w:t>
      </w:r>
    </w:p>
    <w:p w:rsidR="00C5551A" w:rsidRPr="00C5551A" w:rsidRDefault="00C5551A" w:rsidP="00C5551A">
      <w:pPr>
        <w:pStyle w:val="Textoindependiente"/>
        <w:spacing w:before="129" w:line="249" w:lineRule="auto"/>
        <w:ind w:right="111" w:hanging="10"/>
        <w:jc w:val="both"/>
        <w:rPr>
          <w:sz w:val="26"/>
          <w:szCs w:val="26"/>
        </w:rPr>
      </w:pPr>
      <w:r w:rsidRPr="00C5551A">
        <w:rPr>
          <w:sz w:val="26"/>
          <w:szCs w:val="26"/>
        </w:rPr>
        <w:t>La inscripció en la present prova suposa el consentiment del titular per al tractament de les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seues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dades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personals,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així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com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la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comunicació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i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la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publicació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d’aquestes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en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mitjans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de</w:t>
      </w:r>
      <w:r w:rsidRPr="00C5551A">
        <w:rPr>
          <w:spacing w:val="-52"/>
          <w:sz w:val="26"/>
          <w:szCs w:val="26"/>
        </w:rPr>
        <w:t xml:space="preserve"> </w:t>
      </w:r>
      <w:r w:rsidRPr="00C5551A">
        <w:rPr>
          <w:sz w:val="26"/>
          <w:szCs w:val="26"/>
        </w:rPr>
        <w:t>comunicació.</w:t>
      </w:r>
    </w:p>
    <w:p w:rsidR="00C5551A" w:rsidRPr="00C5551A" w:rsidRDefault="00C5551A" w:rsidP="00C5551A">
      <w:pPr>
        <w:pStyle w:val="Textoindependiente"/>
        <w:spacing w:before="159" w:line="252" w:lineRule="auto"/>
        <w:ind w:right="111" w:hanging="10"/>
        <w:jc w:val="both"/>
        <w:rPr>
          <w:sz w:val="26"/>
          <w:szCs w:val="26"/>
        </w:rPr>
      </w:pPr>
      <w:r w:rsidRPr="00C5551A">
        <w:rPr>
          <w:sz w:val="26"/>
          <w:szCs w:val="26"/>
        </w:rPr>
        <w:t>Els titulars podran exercir els seus drets d’accés, rectificació, cancel</w:t>
      </w:r>
      <w:r w:rsidRPr="00C5551A">
        <w:rPr>
          <w:b w:val="0"/>
          <w:sz w:val="26"/>
          <w:szCs w:val="26"/>
        </w:rPr>
        <w:t>·</w:t>
      </w:r>
      <w:r w:rsidRPr="00C5551A">
        <w:rPr>
          <w:sz w:val="26"/>
          <w:szCs w:val="26"/>
        </w:rPr>
        <w:t>lació i oposició dirigint-se</w:t>
      </w:r>
      <w:r w:rsidRPr="00C5551A">
        <w:rPr>
          <w:spacing w:val="-52"/>
          <w:sz w:val="26"/>
          <w:szCs w:val="26"/>
        </w:rPr>
        <w:t xml:space="preserve"> </w:t>
      </w:r>
      <w:r w:rsidRPr="00C5551A">
        <w:rPr>
          <w:sz w:val="26"/>
          <w:szCs w:val="26"/>
        </w:rPr>
        <w:t>per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escrit a</w:t>
      </w:r>
      <w:r w:rsidRPr="00C5551A">
        <w:rPr>
          <w:spacing w:val="-3"/>
          <w:sz w:val="26"/>
          <w:szCs w:val="26"/>
        </w:rPr>
        <w:t xml:space="preserve"> </w:t>
      </w:r>
      <w:r w:rsidRPr="00C5551A">
        <w:rPr>
          <w:sz w:val="26"/>
          <w:szCs w:val="26"/>
        </w:rPr>
        <w:t>l’entitat</w:t>
      </w:r>
      <w:r w:rsidRPr="00C5551A">
        <w:rPr>
          <w:spacing w:val="2"/>
          <w:sz w:val="26"/>
          <w:szCs w:val="26"/>
        </w:rPr>
        <w:t xml:space="preserve"> </w:t>
      </w:r>
      <w:r w:rsidRPr="00C5551A">
        <w:rPr>
          <w:sz w:val="26"/>
          <w:szCs w:val="26"/>
        </w:rPr>
        <w:t>organitzadora.</w:t>
      </w:r>
    </w:p>
    <w:p w:rsidR="00C5551A" w:rsidRPr="00C5551A" w:rsidRDefault="00C5551A" w:rsidP="00C5551A">
      <w:pPr>
        <w:pStyle w:val="Textoindependiente"/>
        <w:spacing w:before="131" w:line="244" w:lineRule="auto"/>
        <w:ind w:right="118" w:hanging="10"/>
        <w:jc w:val="both"/>
        <w:rPr>
          <w:color w:val="E26C09"/>
          <w:sz w:val="24"/>
          <w:szCs w:val="24"/>
        </w:rPr>
      </w:pPr>
      <w:r w:rsidRPr="00C5551A">
        <w:rPr>
          <w:color w:val="E26C09"/>
          <w:sz w:val="24"/>
          <w:szCs w:val="24"/>
        </w:rPr>
        <w:t xml:space="preserve">Article 10é.- </w:t>
      </w:r>
    </w:p>
    <w:p w:rsidR="00C5551A" w:rsidRPr="00C5551A" w:rsidRDefault="00C5551A" w:rsidP="00C5551A">
      <w:pPr>
        <w:pStyle w:val="Textoindependiente"/>
        <w:spacing w:before="131" w:line="244" w:lineRule="auto"/>
        <w:ind w:right="118" w:hanging="10"/>
        <w:jc w:val="both"/>
        <w:rPr>
          <w:sz w:val="26"/>
          <w:szCs w:val="26"/>
        </w:rPr>
      </w:pPr>
      <w:r w:rsidRPr="00C5551A">
        <w:rPr>
          <w:sz w:val="26"/>
          <w:szCs w:val="26"/>
        </w:rPr>
        <w:t>Hi haurà servei mèdic d’ambulància en meta i en cua de carrera, fins la seua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finalització.</w:t>
      </w:r>
    </w:p>
    <w:p w:rsidR="00C5551A" w:rsidRPr="00C5551A" w:rsidRDefault="00C5551A" w:rsidP="00C5551A">
      <w:pPr>
        <w:pStyle w:val="Textoindependiente"/>
        <w:spacing w:before="140"/>
        <w:ind w:left="287"/>
        <w:rPr>
          <w:color w:val="E26C09"/>
          <w:sz w:val="24"/>
          <w:szCs w:val="24"/>
        </w:rPr>
      </w:pPr>
      <w:r w:rsidRPr="00C5551A">
        <w:rPr>
          <w:color w:val="E26C09"/>
          <w:sz w:val="24"/>
          <w:szCs w:val="24"/>
        </w:rPr>
        <w:t>Article</w:t>
      </w:r>
      <w:r w:rsidRPr="00C5551A">
        <w:rPr>
          <w:color w:val="E26C09"/>
          <w:spacing w:val="-3"/>
          <w:sz w:val="24"/>
          <w:szCs w:val="24"/>
        </w:rPr>
        <w:t xml:space="preserve"> </w:t>
      </w:r>
      <w:r w:rsidRPr="00C5551A">
        <w:rPr>
          <w:color w:val="E26C09"/>
          <w:sz w:val="24"/>
          <w:szCs w:val="24"/>
        </w:rPr>
        <w:t xml:space="preserve">11é.- </w:t>
      </w:r>
    </w:p>
    <w:p w:rsidR="00C5551A" w:rsidRPr="00C5551A" w:rsidRDefault="00C5551A" w:rsidP="00C5551A">
      <w:pPr>
        <w:pStyle w:val="Textoindependiente"/>
        <w:spacing w:before="140"/>
        <w:ind w:left="287"/>
        <w:rPr>
          <w:sz w:val="26"/>
          <w:szCs w:val="26"/>
        </w:rPr>
      </w:pPr>
      <w:r w:rsidRPr="00E567AC">
        <w:rPr>
          <w:sz w:val="26"/>
          <w:szCs w:val="26"/>
        </w:rPr>
        <w:t>Tots</w:t>
      </w:r>
      <w:r w:rsidRPr="00E567AC">
        <w:rPr>
          <w:spacing w:val="-3"/>
          <w:sz w:val="26"/>
          <w:szCs w:val="26"/>
        </w:rPr>
        <w:t xml:space="preserve"> </w:t>
      </w:r>
      <w:r w:rsidRPr="00E567AC">
        <w:rPr>
          <w:sz w:val="26"/>
          <w:szCs w:val="26"/>
        </w:rPr>
        <w:t>els</w:t>
      </w:r>
      <w:r w:rsidRPr="00E567AC">
        <w:rPr>
          <w:spacing w:val="-1"/>
          <w:sz w:val="26"/>
          <w:szCs w:val="26"/>
        </w:rPr>
        <w:t xml:space="preserve"> </w:t>
      </w:r>
      <w:r w:rsidRPr="00E567AC">
        <w:rPr>
          <w:sz w:val="26"/>
          <w:szCs w:val="26"/>
        </w:rPr>
        <w:t>participants</w:t>
      </w:r>
      <w:r w:rsidRPr="00E567AC">
        <w:rPr>
          <w:spacing w:val="-1"/>
          <w:sz w:val="26"/>
          <w:szCs w:val="26"/>
        </w:rPr>
        <w:t xml:space="preserve"> </w:t>
      </w:r>
      <w:r w:rsidRPr="00E567AC">
        <w:rPr>
          <w:sz w:val="26"/>
          <w:szCs w:val="26"/>
        </w:rPr>
        <w:t>podran</w:t>
      </w:r>
      <w:r w:rsidRPr="00E567AC">
        <w:rPr>
          <w:spacing w:val="-1"/>
          <w:sz w:val="26"/>
          <w:szCs w:val="26"/>
        </w:rPr>
        <w:t xml:space="preserve"> </w:t>
      </w:r>
      <w:r w:rsidRPr="00E567AC">
        <w:rPr>
          <w:sz w:val="26"/>
          <w:szCs w:val="26"/>
        </w:rPr>
        <w:t>utilitzar</w:t>
      </w:r>
      <w:r w:rsidRPr="00E567AC">
        <w:rPr>
          <w:spacing w:val="-3"/>
          <w:sz w:val="26"/>
          <w:szCs w:val="26"/>
        </w:rPr>
        <w:t xml:space="preserve"> </w:t>
      </w:r>
      <w:r w:rsidRPr="00E567AC">
        <w:rPr>
          <w:sz w:val="26"/>
          <w:szCs w:val="26"/>
        </w:rPr>
        <w:t>les</w:t>
      </w:r>
      <w:r w:rsidRPr="00E567AC">
        <w:rPr>
          <w:spacing w:val="-1"/>
          <w:sz w:val="26"/>
          <w:szCs w:val="26"/>
        </w:rPr>
        <w:t xml:space="preserve"> </w:t>
      </w:r>
      <w:r w:rsidRPr="00E567AC">
        <w:rPr>
          <w:sz w:val="26"/>
          <w:szCs w:val="26"/>
        </w:rPr>
        <w:t>dutxes</w:t>
      </w:r>
      <w:r w:rsidRPr="00E567AC">
        <w:rPr>
          <w:spacing w:val="-1"/>
          <w:sz w:val="26"/>
          <w:szCs w:val="26"/>
        </w:rPr>
        <w:t xml:space="preserve"> </w:t>
      </w:r>
      <w:r w:rsidRPr="00E567AC">
        <w:rPr>
          <w:sz w:val="26"/>
          <w:szCs w:val="26"/>
        </w:rPr>
        <w:t>de</w:t>
      </w:r>
      <w:r w:rsidRPr="00E567AC">
        <w:rPr>
          <w:spacing w:val="-4"/>
          <w:sz w:val="26"/>
          <w:szCs w:val="26"/>
        </w:rPr>
        <w:t xml:space="preserve"> </w:t>
      </w:r>
      <w:r w:rsidRPr="00E567AC">
        <w:rPr>
          <w:sz w:val="26"/>
          <w:szCs w:val="26"/>
        </w:rPr>
        <w:t>la</w:t>
      </w:r>
      <w:r w:rsidRPr="00E567AC">
        <w:rPr>
          <w:spacing w:val="-1"/>
          <w:sz w:val="26"/>
          <w:szCs w:val="26"/>
        </w:rPr>
        <w:t xml:space="preserve"> </w:t>
      </w:r>
      <w:r w:rsidRPr="00E567AC">
        <w:rPr>
          <w:sz w:val="26"/>
          <w:szCs w:val="26"/>
        </w:rPr>
        <w:t>Ciutat</w:t>
      </w:r>
      <w:r w:rsidRPr="00E567AC">
        <w:rPr>
          <w:spacing w:val="-3"/>
          <w:sz w:val="26"/>
          <w:szCs w:val="26"/>
        </w:rPr>
        <w:t xml:space="preserve"> </w:t>
      </w:r>
      <w:r w:rsidRPr="00E567AC">
        <w:rPr>
          <w:sz w:val="26"/>
          <w:szCs w:val="26"/>
        </w:rPr>
        <w:t>Esportiva</w:t>
      </w:r>
      <w:r w:rsidRPr="00E567AC">
        <w:rPr>
          <w:spacing w:val="-1"/>
          <w:sz w:val="26"/>
          <w:szCs w:val="26"/>
        </w:rPr>
        <w:t xml:space="preserve"> </w:t>
      </w:r>
      <w:r w:rsidRPr="00E567AC">
        <w:rPr>
          <w:sz w:val="26"/>
          <w:szCs w:val="26"/>
        </w:rPr>
        <w:t>Els</w:t>
      </w:r>
      <w:r w:rsidRPr="00E567AC">
        <w:rPr>
          <w:spacing w:val="-3"/>
          <w:sz w:val="26"/>
          <w:szCs w:val="26"/>
        </w:rPr>
        <w:t xml:space="preserve"> </w:t>
      </w:r>
      <w:r w:rsidRPr="00E567AC">
        <w:rPr>
          <w:sz w:val="26"/>
          <w:szCs w:val="26"/>
        </w:rPr>
        <w:t>Arcs.</w:t>
      </w:r>
    </w:p>
    <w:p w:rsidR="00C5551A" w:rsidRDefault="00C5551A" w:rsidP="00C5551A">
      <w:pPr>
        <w:pStyle w:val="Textoindependiente"/>
        <w:spacing w:before="141"/>
        <w:ind w:right="189" w:hanging="10"/>
        <w:rPr>
          <w:color w:val="E26C09"/>
        </w:rPr>
      </w:pPr>
      <w:r>
        <w:rPr>
          <w:color w:val="E26C09"/>
        </w:rPr>
        <w:t>Article 12é.-</w:t>
      </w:r>
    </w:p>
    <w:p w:rsidR="00C5551A" w:rsidRPr="00C5551A" w:rsidRDefault="00C5551A" w:rsidP="00C5551A">
      <w:pPr>
        <w:pStyle w:val="Textoindependiente"/>
        <w:spacing w:before="141"/>
        <w:ind w:right="189" w:hanging="10"/>
        <w:rPr>
          <w:sz w:val="26"/>
          <w:szCs w:val="26"/>
        </w:rPr>
      </w:pPr>
      <w:r w:rsidRPr="00C5551A">
        <w:rPr>
          <w:sz w:val="26"/>
          <w:szCs w:val="26"/>
        </w:rPr>
        <w:t xml:space="preserve"> </w:t>
      </w:r>
      <w:r w:rsidRPr="00C5551A">
        <w:rPr>
          <w:b w:val="0"/>
          <w:sz w:val="26"/>
          <w:szCs w:val="26"/>
        </w:rPr>
        <w:t>"</w:t>
      </w:r>
      <w:r w:rsidRPr="00C5551A">
        <w:rPr>
          <w:sz w:val="26"/>
          <w:szCs w:val="26"/>
        </w:rPr>
        <w:t>No està permès (en aplicació de l'Art 144 del RIA) córrer acompanyat de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 xml:space="preserve">persones no participants en la mateixa, </w:t>
      </w:r>
      <w:proofErr w:type="spellStart"/>
      <w:r w:rsidRPr="00C5551A">
        <w:rPr>
          <w:sz w:val="26"/>
          <w:szCs w:val="26"/>
        </w:rPr>
        <w:t>vagen</w:t>
      </w:r>
      <w:proofErr w:type="spellEnd"/>
      <w:r w:rsidRPr="00C5551A">
        <w:rPr>
          <w:sz w:val="26"/>
          <w:szCs w:val="26"/>
        </w:rPr>
        <w:t xml:space="preserve"> a peu o amb algun tipus de vehicle, ni portar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xiquets als braços o en cotxets, així com tampoc es permet córrer amb animals, carros, etc.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Aquesta prohibició s'estén a tota la carrera i molt especialment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en l'arribada a meta, sent la</w:t>
      </w:r>
      <w:r w:rsidRPr="00C5551A">
        <w:rPr>
          <w:spacing w:val="-52"/>
          <w:sz w:val="26"/>
          <w:szCs w:val="26"/>
        </w:rPr>
        <w:t xml:space="preserve"> </w:t>
      </w:r>
      <w:r w:rsidRPr="00C5551A">
        <w:rPr>
          <w:sz w:val="26"/>
          <w:szCs w:val="26"/>
        </w:rPr>
        <w:t>seua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inobservança</w:t>
      </w:r>
      <w:r w:rsidRPr="00C5551A">
        <w:rPr>
          <w:spacing w:val="-2"/>
          <w:sz w:val="26"/>
          <w:szCs w:val="26"/>
        </w:rPr>
        <w:t xml:space="preserve"> </w:t>
      </w:r>
      <w:r w:rsidRPr="00C5551A">
        <w:rPr>
          <w:sz w:val="26"/>
          <w:szCs w:val="26"/>
        </w:rPr>
        <w:t>motiu</w:t>
      </w:r>
      <w:r w:rsidRPr="00C5551A">
        <w:rPr>
          <w:spacing w:val="-4"/>
          <w:sz w:val="26"/>
          <w:szCs w:val="26"/>
        </w:rPr>
        <w:t xml:space="preserve"> </w:t>
      </w:r>
      <w:r w:rsidRPr="00C5551A">
        <w:rPr>
          <w:sz w:val="26"/>
          <w:szCs w:val="26"/>
        </w:rPr>
        <w:t>de possible desqualificació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per part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del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jutge</w:t>
      </w:r>
      <w:r w:rsidRPr="00C5551A">
        <w:rPr>
          <w:spacing w:val="-2"/>
          <w:sz w:val="26"/>
          <w:szCs w:val="26"/>
        </w:rPr>
        <w:t xml:space="preserve"> </w:t>
      </w:r>
      <w:r w:rsidRPr="00C5551A">
        <w:rPr>
          <w:sz w:val="26"/>
          <w:szCs w:val="26"/>
        </w:rPr>
        <w:t>àrbitre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".</w:t>
      </w:r>
    </w:p>
    <w:p w:rsidR="00C5551A" w:rsidRPr="00C5551A" w:rsidRDefault="00C5551A" w:rsidP="00C5551A">
      <w:pPr>
        <w:pStyle w:val="Textoindependiente"/>
        <w:spacing w:before="204" w:line="244" w:lineRule="auto"/>
        <w:ind w:right="122" w:hanging="10"/>
        <w:jc w:val="both"/>
        <w:rPr>
          <w:color w:val="E26C09"/>
          <w:sz w:val="24"/>
          <w:szCs w:val="24"/>
        </w:rPr>
      </w:pPr>
      <w:r w:rsidRPr="00C5551A">
        <w:rPr>
          <w:color w:val="E26C09"/>
          <w:sz w:val="24"/>
          <w:szCs w:val="24"/>
        </w:rPr>
        <w:t xml:space="preserve">Article 13é.- </w:t>
      </w:r>
    </w:p>
    <w:p w:rsidR="00C5551A" w:rsidRPr="00C5551A" w:rsidRDefault="00C5551A" w:rsidP="00C5551A">
      <w:pPr>
        <w:pStyle w:val="Textoindependiente"/>
        <w:spacing w:before="204" w:line="244" w:lineRule="auto"/>
        <w:ind w:right="122" w:hanging="10"/>
        <w:jc w:val="both"/>
        <w:rPr>
          <w:sz w:val="26"/>
          <w:szCs w:val="26"/>
        </w:rPr>
      </w:pPr>
      <w:r w:rsidRPr="00C5551A">
        <w:rPr>
          <w:sz w:val="26"/>
          <w:szCs w:val="26"/>
        </w:rPr>
        <w:t>Tots els participants, pel fet d’inscriure’s, declaren haver llegit i acceptat aquest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reglament.</w:t>
      </w:r>
    </w:p>
    <w:p w:rsidR="00C5551A" w:rsidRPr="00C5551A" w:rsidRDefault="00C5551A" w:rsidP="00C5551A">
      <w:pPr>
        <w:pStyle w:val="Textoindependiente"/>
        <w:spacing w:before="139"/>
        <w:ind w:right="189" w:hanging="10"/>
        <w:rPr>
          <w:color w:val="E26C09"/>
          <w:sz w:val="24"/>
          <w:szCs w:val="24"/>
        </w:rPr>
      </w:pPr>
      <w:r>
        <w:rPr>
          <w:color w:val="E26C09"/>
          <w:sz w:val="24"/>
          <w:szCs w:val="24"/>
        </w:rPr>
        <w:t>Article 14</w:t>
      </w:r>
      <w:r w:rsidRPr="00C5551A">
        <w:rPr>
          <w:color w:val="E26C09"/>
          <w:sz w:val="24"/>
          <w:szCs w:val="24"/>
        </w:rPr>
        <w:t xml:space="preserve">é.- </w:t>
      </w:r>
    </w:p>
    <w:p w:rsidR="00C5551A" w:rsidRPr="00C5551A" w:rsidRDefault="00C5551A" w:rsidP="00C5551A">
      <w:pPr>
        <w:pStyle w:val="Textoindependiente"/>
        <w:spacing w:before="139"/>
        <w:ind w:right="189" w:hanging="10"/>
        <w:rPr>
          <w:sz w:val="26"/>
          <w:szCs w:val="26"/>
        </w:rPr>
      </w:pPr>
      <w:r w:rsidRPr="00C5551A">
        <w:rPr>
          <w:sz w:val="26"/>
          <w:szCs w:val="26"/>
        </w:rPr>
        <w:t>Tot el que no preveu la present normativa es regirà per les Normes de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Competició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de</w:t>
      </w:r>
      <w:r w:rsidRPr="00C5551A">
        <w:rPr>
          <w:spacing w:val="-4"/>
          <w:sz w:val="26"/>
          <w:szCs w:val="26"/>
        </w:rPr>
        <w:t xml:space="preserve"> </w:t>
      </w:r>
      <w:r w:rsidRPr="00C5551A">
        <w:rPr>
          <w:sz w:val="26"/>
          <w:szCs w:val="26"/>
        </w:rPr>
        <w:t>la</w:t>
      </w:r>
      <w:r w:rsidRPr="00C5551A">
        <w:rPr>
          <w:spacing w:val="-3"/>
          <w:sz w:val="26"/>
          <w:szCs w:val="26"/>
        </w:rPr>
        <w:t xml:space="preserve"> </w:t>
      </w:r>
      <w:r w:rsidRPr="00C5551A">
        <w:rPr>
          <w:sz w:val="26"/>
          <w:szCs w:val="26"/>
        </w:rPr>
        <w:t>FACV,</w:t>
      </w:r>
      <w:r w:rsidRPr="00C5551A">
        <w:rPr>
          <w:spacing w:val="-4"/>
          <w:sz w:val="26"/>
          <w:szCs w:val="26"/>
        </w:rPr>
        <w:t xml:space="preserve"> </w:t>
      </w:r>
      <w:r w:rsidRPr="00C5551A">
        <w:rPr>
          <w:sz w:val="26"/>
          <w:szCs w:val="26"/>
        </w:rPr>
        <w:t>RFEA</w:t>
      </w:r>
      <w:r w:rsidRPr="00C5551A">
        <w:rPr>
          <w:spacing w:val="-2"/>
          <w:sz w:val="26"/>
          <w:szCs w:val="26"/>
        </w:rPr>
        <w:t xml:space="preserve"> </w:t>
      </w:r>
      <w:r w:rsidRPr="00C5551A">
        <w:rPr>
          <w:sz w:val="26"/>
          <w:szCs w:val="26"/>
        </w:rPr>
        <w:t>per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a</w:t>
      </w:r>
      <w:r w:rsidRPr="00C5551A">
        <w:rPr>
          <w:spacing w:val="-2"/>
          <w:sz w:val="26"/>
          <w:szCs w:val="26"/>
        </w:rPr>
        <w:t xml:space="preserve"> </w:t>
      </w:r>
      <w:r w:rsidRPr="00C5551A">
        <w:rPr>
          <w:sz w:val="26"/>
          <w:szCs w:val="26"/>
        </w:rPr>
        <w:t>la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present</w:t>
      </w:r>
      <w:r w:rsidRPr="00C5551A">
        <w:rPr>
          <w:spacing w:val="-3"/>
          <w:sz w:val="26"/>
          <w:szCs w:val="26"/>
        </w:rPr>
        <w:t xml:space="preserve"> </w:t>
      </w:r>
      <w:r w:rsidRPr="00C5551A">
        <w:rPr>
          <w:sz w:val="26"/>
          <w:szCs w:val="26"/>
        </w:rPr>
        <w:t>temporada, així com</w:t>
      </w:r>
      <w:r w:rsidRPr="00C5551A">
        <w:rPr>
          <w:spacing w:val="-3"/>
          <w:sz w:val="26"/>
          <w:szCs w:val="26"/>
        </w:rPr>
        <w:t xml:space="preserve"> </w:t>
      </w:r>
      <w:r w:rsidRPr="00C5551A">
        <w:rPr>
          <w:sz w:val="26"/>
          <w:szCs w:val="26"/>
        </w:rPr>
        <w:t>tot</w:t>
      </w:r>
      <w:r w:rsidRPr="00C5551A">
        <w:rPr>
          <w:spacing w:val="-2"/>
          <w:sz w:val="26"/>
          <w:szCs w:val="26"/>
        </w:rPr>
        <w:t xml:space="preserve"> </w:t>
      </w:r>
      <w:r w:rsidRPr="00C5551A">
        <w:rPr>
          <w:sz w:val="26"/>
          <w:szCs w:val="26"/>
        </w:rPr>
        <w:t>el</w:t>
      </w:r>
      <w:r w:rsidRPr="00C5551A">
        <w:rPr>
          <w:spacing w:val="-3"/>
          <w:sz w:val="26"/>
          <w:szCs w:val="26"/>
        </w:rPr>
        <w:t xml:space="preserve"> </w:t>
      </w:r>
      <w:r w:rsidRPr="00C5551A">
        <w:rPr>
          <w:sz w:val="26"/>
          <w:szCs w:val="26"/>
        </w:rPr>
        <w:t>reglamentat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per</w:t>
      </w:r>
      <w:r w:rsidRPr="00C5551A">
        <w:rPr>
          <w:spacing w:val="-52"/>
          <w:sz w:val="26"/>
          <w:szCs w:val="26"/>
        </w:rPr>
        <w:t xml:space="preserve"> </w:t>
      </w:r>
      <w:r w:rsidRPr="00C5551A">
        <w:rPr>
          <w:sz w:val="26"/>
          <w:szCs w:val="26"/>
        </w:rPr>
        <w:t>instàncies</w:t>
      </w:r>
      <w:r w:rsidRPr="00C5551A">
        <w:rPr>
          <w:spacing w:val="-1"/>
          <w:sz w:val="26"/>
          <w:szCs w:val="26"/>
        </w:rPr>
        <w:t xml:space="preserve"> </w:t>
      </w:r>
      <w:r w:rsidRPr="00C5551A">
        <w:rPr>
          <w:sz w:val="26"/>
          <w:szCs w:val="26"/>
        </w:rPr>
        <w:t>superiors</w:t>
      </w:r>
    </w:p>
    <w:p w:rsidR="00C5551A" w:rsidRDefault="00C5551A" w:rsidP="00C5551A">
      <w:pPr>
        <w:pStyle w:val="Textoindependiente"/>
        <w:spacing w:before="2"/>
        <w:ind w:left="0"/>
        <w:rPr>
          <w:sz w:val="19"/>
        </w:rPr>
      </w:pPr>
    </w:p>
    <w:p w:rsidR="00C5551A" w:rsidRDefault="00C5551A" w:rsidP="00C5551A">
      <w:pPr>
        <w:pStyle w:val="Textoindependiente"/>
        <w:ind w:left="287"/>
        <w:rPr>
          <w:color w:val="E26C09"/>
          <w:sz w:val="24"/>
          <w:szCs w:val="24"/>
        </w:rPr>
      </w:pPr>
    </w:p>
    <w:p w:rsidR="00C5551A" w:rsidRDefault="00C5551A" w:rsidP="00C5551A">
      <w:pPr>
        <w:pStyle w:val="Textoindependiente"/>
        <w:ind w:left="287"/>
        <w:rPr>
          <w:color w:val="E26C09"/>
          <w:sz w:val="24"/>
          <w:szCs w:val="24"/>
        </w:rPr>
      </w:pPr>
    </w:p>
    <w:p w:rsidR="00C5551A" w:rsidRDefault="00C5551A" w:rsidP="00C5551A">
      <w:pPr>
        <w:pStyle w:val="Textoindependiente"/>
        <w:ind w:left="287"/>
        <w:rPr>
          <w:color w:val="E26C09"/>
          <w:sz w:val="24"/>
          <w:szCs w:val="24"/>
        </w:rPr>
      </w:pPr>
    </w:p>
    <w:p w:rsidR="00C5551A" w:rsidRDefault="00C5551A" w:rsidP="00C5551A">
      <w:pPr>
        <w:pStyle w:val="Textoindependiente"/>
        <w:ind w:left="287"/>
        <w:rPr>
          <w:color w:val="E26C09"/>
          <w:sz w:val="24"/>
          <w:szCs w:val="24"/>
        </w:rPr>
      </w:pPr>
    </w:p>
    <w:p w:rsidR="00C5551A" w:rsidRDefault="00C5551A" w:rsidP="00C5551A">
      <w:pPr>
        <w:pStyle w:val="Textoindependiente"/>
        <w:ind w:left="287"/>
        <w:rPr>
          <w:color w:val="E26C09"/>
          <w:sz w:val="24"/>
          <w:szCs w:val="24"/>
        </w:rPr>
      </w:pPr>
    </w:p>
    <w:p w:rsidR="00C5551A" w:rsidRDefault="00C5551A" w:rsidP="00C5551A">
      <w:pPr>
        <w:pStyle w:val="Textoindependiente"/>
        <w:ind w:left="287"/>
        <w:rPr>
          <w:color w:val="E26C09"/>
          <w:sz w:val="24"/>
          <w:szCs w:val="24"/>
        </w:rPr>
      </w:pPr>
    </w:p>
    <w:p w:rsidR="00C5551A" w:rsidRDefault="00C5551A" w:rsidP="00C5551A">
      <w:pPr>
        <w:pStyle w:val="Textoindependiente"/>
        <w:ind w:left="287"/>
        <w:rPr>
          <w:color w:val="E26C09"/>
          <w:sz w:val="24"/>
          <w:szCs w:val="24"/>
        </w:rPr>
      </w:pPr>
    </w:p>
    <w:p w:rsidR="00C5551A" w:rsidRDefault="00C5551A" w:rsidP="00C5551A">
      <w:pPr>
        <w:pStyle w:val="Textoindependiente"/>
        <w:ind w:left="287"/>
        <w:rPr>
          <w:color w:val="E26C09"/>
          <w:sz w:val="24"/>
          <w:szCs w:val="24"/>
        </w:rPr>
      </w:pPr>
    </w:p>
    <w:p w:rsidR="00C5551A" w:rsidRDefault="00C5551A" w:rsidP="00C5551A">
      <w:pPr>
        <w:pStyle w:val="Textoindependiente"/>
        <w:ind w:left="287"/>
        <w:rPr>
          <w:color w:val="E26C09"/>
          <w:sz w:val="24"/>
          <w:szCs w:val="24"/>
        </w:rPr>
      </w:pPr>
    </w:p>
    <w:p w:rsidR="00C5551A" w:rsidRDefault="00C5551A" w:rsidP="00C5551A">
      <w:pPr>
        <w:pStyle w:val="Textoindependiente"/>
        <w:ind w:left="287"/>
        <w:rPr>
          <w:color w:val="E26C09"/>
          <w:sz w:val="24"/>
          <w:szCs w:val="24"/>
        </w:rPr>
      </w:pPr>
    </w:p>
    <w:p w:rsidR="0025700D" w:rsidRDefault="0025700D" w:rsidP="00C5551A">
      <w:pPr>
        <w:pStyle w:val="Textoindependiente"/>
        <w:ind w:left="287"/>
        <w:rPr>
          <w:color w:val="E26C09"/>
          <w:sz w:val="24"/>
          <w:szCs w:val="24"/>
        </w:rPr>
      </w:pPr>
    </w:p>
    <w:p w:rsidR="00C5551A" w:rsidRDefault="00C5551A" w:rsidP="00C5551A">
      <w:pPr>
        <w:pStyle w:val="Textoindependiente"/>
        <w:ind w:left="287"/>
        <w:rPr>
          <w:color w:val="002C99"/>
        </w:rPr>
      </w:pPr>
      <w:r w:rsidRPr="00C5551A">
        <w:rPr>
          <w:color w:val="E26C09"/>
          <w:sz w:val="24"/>
          <w:szCs w:val="24"/>
        </w:rPr>
        <w:t>Article</w:t>
      </w:r>
      <w:r w:rsidRPr="00C5551A">
        <w:rPr>
          <w:color w:val="E26C09"/>
          <w:spacing w:val="-4"/>
          <w:sz w:val="24"/>
          <w:szCs w:val="24"/>
        </w:rPr>
        <w:t xml:space="preserve"> </w:t>
      </w:r>
      <w:r>
        <w:rPr>
          <w:color w:val="E26C09"/>
          <w:sz w:val="24"/>
          <w:szCs w:val="24"/>
        </w:rPr>
        <w:t>15</w:t>
      </w:r>
      <w:r w:rsidRPr="00C5551A">
        <w:rPr>
          <w:color w:val="E26C09"/>
          <w:sz w:val="24"/>
          <w:szCs w:val="24"/>
        </w:rPr>
        <w:t>é.-</w:t>
      </w:r>
      <w:r>
        <w:rPr>
          <w:color w:val="E26C09"/>
          <w:spacing w:val="-6"/>
        </w:rPr>
        <w:t xml:space="preserve"> </w:t>
      </w:r>
    </w:p>
    <w:p w:rsidR="00C5551A" w:rsidRDefault="00C5551A" w:rsidP="00C5551A">
      <w:pPr>
        <w:pStyle w:val="Textoindependiente"/>
        <w:ind w:left="287"/>
        <w:rPr>
          <w:color w:val="002C99"/>
        </w:rPr>
      </w:pPr>
    </w:p>
    <w:p w:rsidR="00C5551A" w:rsidRPr="00C5551A" w:rsidRDefault="00C5551A" w:rsidP="00C5551A">
      <w:pPr>
        <w:pStyle w:val="Textoindependiente"/>
        <w:ind w:left="287"/>
        <w:rPr>
          <w:sz w:val="26"/>
          <w:szCs w:val="26"/>
        </w:rPr>
      </w:pPr>
      <w:r w:rsidRPr="00C5551A">
        <w:rPr>
          <w:sz w:val="26"/>
          <w:szCs w:val="26"/>
        </w:rPr>
        <w:t>Serà</w:t>
      </w:r>
      <w:r w:rsidRPr="00C5551A">
        <w:rPr>
          <w:spacing w:val="-3"/>
          <w:sz w:val="26"/>
          <w:szCs w:val="26"/>
        </w:rPr>
        <w:t xml:space="preserve"> </w:t>
      </w:r>
      <w:r w:rsidRPr="00C5551A">
        <w:rPr>
          <w:sz w:val="26"/>
          <w:szCs w:val="26"/>
        </w:rPr>
        <w:t>desqualificat,</w:t>
      </w:r>
      <w:r w:rsidRPr="00C5551A">
        <w:rPr>
          <w:spacing w:val="-2"/>
          <w:sz w:val="26"/>
          <w:szCs w:val="26"/>
        </w:rPr>
        <w:t xml:space="preserve"> </w:t>
      </w:r>
      <w:r w:rsidRPr="00C5551A">
        <w:rPr>
          <w:sz w:val="26"/>
          <w:szCs w:val="26"/>
        </w:rPr>
        <w:t>tot</w:t>
      </w:r>
      <w:r w:rsidRPr="00C5551A">
        <w:rPr>
          <w:spacing w:val="-2"/>
          <w:sz w:val="26"/>
          <w:szCs w:val="26"/>
        </w:rPr>
        <w:t xml:space="preserve"> </w:t>
      </w:r>
      <w:r w:rsidRPr="00C5551A">
        <w:rPr>
          <w:sz w:val="26"/>
          <w:szCs w:val="26"/>
        </w:rPr>
        <w:t>participant</w:t>
      </w:r>
      <w:r w:rsidRPr="00C5551A">
        <w:rPr>
          <w:spacing w:val="1"/>
          <w:sz w:val="26"/>
          <w:szCs w:val="26"/>
        </w:rPr>
        <w:t xml:space="preserve"> </w:t>
      </w:r>
      <w:r w:rsidRPr="00C5551A">
        <w:rPr>
          <w:sz w:val="26"/>
          <w:szCs w:val="26"/>
        </w:rPr>
        <w:t>que:</w:t>
      </w:r>
    </w:p>
    <w:p w:rsidR="00C5551A" w:rsidRPr="00C5551A" w:rsidRDefault="00C5551A" w:rsidP="00C5551A">
      <w:pPr>
        <w:pStyle w:val="Prrafodelista"/>
        <w:numPr>
          <w:ilvl w:val="0"/>
          <w:numId w:val="4"/>
        </w:numPr>
        <w:tabs>
          <w:tab w:val="left" w:pos="559"/>
        </w:tabs>
        <w:spacing w:before="196"/>
        <w:rPr>
          <w:b/>
          <w:sz w:val="26"/>
          <w:szCs w:val="26"/>
        </w:rPr>
      </w:pPr>
      <w:r w:rsidRPr="00C5551A">
        <w:rPr>
          <w:b/>
          <w:sz w:val="26"/>
          <w:szCs w:val="26"/>
        </w:rPr>
        <w:t>No</w:t>
      </w:r>
      <w:r w:rsidRPr="00C5551A">
        <w:rPr>
          <w:b/>
          <w:spacing w:val="-2"/>
          <w:sz w:val="26"/>
          <w:szCs w:val="26"/>
        </w:rPr>
        <w:t xml:space="preserve"> </w:t>
      </w:r>
      <w:proofErr w:type="spellStart"/>
      <w:r w:rsidRPr="00C5551A">
        <w:rPr>
          <w:b/>
          <w:sz w:val="26"/>
          <w:szCs w:val="26"/>
        </w:rPr>
        <w:t>realitze</w:t>
      </w:r>
      <w:proofErr w:type="spellEnd"/>
      <w:r w:rsidRPr="00C5551A">
        <w:rPr>
          <w:b/>
          <w:spacing w:val="-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el</w:t>
      </w:r>
      <w:r w:rsidRPr="00C5551A">
        <w:rPr>
          <w:b/>
          <w:spacing w:val="-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recorregut</w:t>
      </w:r>
      <w:r w:rsidRPr="00C5551A">
        <w:rPr>
          <w:b/>
          <w:spacing w:val="-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complet.</w:t>
      </w:r>
    </w:p>
    <w:p w:rsidR="00C5551A" w:rsidRPr="00C5551A" w:rsidRDefault="00C5551A" w:rsidP="00C5551A">
      <w:pPr>
        <w:pStyle w:val="Prrafodelista"/>
        <w:numPr>
          <w:ilvl w:val="0"/>
          <w:numId w:val="4"/>
        </w:numPr>
        <w:tabs>
          <w:tab w:val="left" w:pos="559"/>
        </w:tabs>
        <w:rPr>
          <w:b/>
          <w:sz w:val="26"/>
          <w:szCs w:val="26"/>
        </w:rPr>
      </w:pPr>
      <w:r w:rsidRPr="00C5551A">
        <w:rPr>
          <w:b/>
          <w:sz w:val="26"/>
          <w:szCs w:val="26"/>
        </w:rPr>
        <w:t>No</w:t>
      </w:r>
      <w:r w:rsidRPr="00C5551A">
        <w:rPr>
          <w:b/>
          <w:spacing w:val="-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porten</w:t>
      </w:r>
      <w:r w:rsidRPr="00C5551A">
        <w:rPr>
          <w:b/>
          <w:spacing w:val="-4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visible</w:t>
      </w:r>
      <w:r w:rsidRPr="00C5551A">
        <w:rPr>
          <w:b/>
          <w:spacing w:val="-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el</w:t>
      </w:r>
      <w:r w:rsidRPr="00C5551A">
        <w:rPr>
          <w:b/>
          <w:spacing w:val="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dorsal,</w:t>
      </w:r>
      <w:r w:rsidRPr="00C5551A">
        <w:rPr>
          <w:b/>
          <w:spacing w:val="-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 xml:space="preserve">el </w:t>
      </w:r>
      <w:proofErr w:type="spellStart"/>
      <w:r w:rsidRPr="00C5551A">
        <w:rPr>
          <w:b/>
          <w:sz w:val="26"/>
          <w:szCs w:val="26"/>
        </w:rPr>
        <w:t>manipule</w:t>
      </w:r>
      <w:proofErr w:type="spellEnd"/>
      <w:r w:rsidRPr="00C5551A">
        <w:rPr>
          <w:b/>
          <w:spacing w:val="-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i</w:t>
      </w:r>
      <w:r w:rsidRPr="00C5551A">
        <w:rPr>
          <w:b/>
          <w:spacing w:val="-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/o</w:t>
      </w:r>
      <w:r w:rsidRPr="00C5551A">
        <w:rPr>
          <w:b/>
          <w:spacing w:val="-4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el</w:t>
      </w:r>
      <w:r w:rsidRPr="00C5551A">
        <w:rPr>
          <w:b/>
          <w:spacing w:val="-3"/>
          <w:sz w:val="26"/>
          <w:szCs w:val="26"/>
        </w:rPr>
        <w:t xml:space="preserve"> </w:t>
      </w:r>
      <w:proofErr w:type="spellStart"/>
      <w:r w:rsidRPr="00C5551A">
        <w:rPr>
          <w:b/>
          <w:sz w:val="26"/>
          <w:szCs w:val="26"/>
        </w:rPr>
        <w:t>cedisca</w:t>
      </w:r>
      <w:proofErr w:type="spellEnd"/>
      <w:r w:rsidRPr="00C5551A">
        <w:rPr>
          <w:b/>
          <w:spacing w:val="-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a altres.</w:t>
      </w:r>
    </w:p>
    <w:p w:rsidR="00C5551A" w:rsidRPr="00C5551A" w:rsidRDefault="00C5551A" w:rsidP="00C5551A">
      <w:pPr>
        <w:pStyle w:val="Prrafodelista"/>
        <w:numPr>
          <w:ilvl w:val="0"/>
          <w:numId w:val="4"/>
        </w:numPr>
        <w:tabs>
          <w:tab w:val="left" w:pos="559"/>
        </w:tabs>
        <w:spacing w:before="21" w:line="247" w:lineRule="auto"/>
        <w:ind w:right="116"/>
        <w:rPr>
          <w:b/>
          <w:sz w:val="26"/>
          <w:szCs w:val="26"/>
        </w:rPr>
      </w:pPr>
      <w:proofErr w:type="spellStart"/>
      <w:r w:rsidRPr="00C5551A">
        <w:rPr>
          <w:b/>
          <w:sz w:val="26"/>
          <w:szCs w:val="26"/>
        </w:rPr>
        <w:t>Altere</w:t>
      </w:r>
      <w:proofErr w:type="spellEnd"/>
      <w:r w:rsidRPr="00C5551A">
        <w:rPr>
          <w:b/>
          <w:spacing w:val="5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les</w:t>
      </w:r>
      <w:r w:rsidRPr="00C5551A">
        <w:rPr>
          <w:b/>
          <w:spacing w:val="5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dades</w:t>
      </w:r>
      <w:r w:rsidRPr="00C5551A">
        <w:rPr>
          <w:b/>
          <w:spacing w:val="3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facilitades</w:t>
      </w:r>
      <w:r w:rsidRPr="00C5551A">
        <w:rPr>
          <w:b/>
          <w:spacing w:val="6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a</w:t>
      </w:r>
      <w:r w:rsidRPr="00C5551A">
        <w:rPr>
          <w:b/>
          <w:spacing w:val="5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l'Organització</w:t>
      </w:r>
      <w:r w:rsidRPr="00C5551A">
        <w:rPr>
          <w:b/>
          <w:spacing w:val="5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o</w:t>
      </w:r>
      <w:r w:rsidRPr="00C5551A">
        <w:rPr>
          <w:b/>
          <w:spacing w:val="5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al</w:t>
      </w:r>
      <w:r w:rsidRPr="00C5551A">
        <w:rPr>
          <w:b/>
          <w:spacing w:val="6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jutge</w:t>
      </w:r>
      <w:r w:rsidRPr="00C5551A">
        <w:rPr>
          <w:b/>
          <w:spacing w:val="6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àrbitre,</w:t>
      </w:r>
      <w:r w:rsidRPr="00C5551A">
        <w:rPr>
          <w:b/>
          <w:spacing w:val="5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amb</w:t>
      </w:r>
      <w:r w:rsidRPr="00C5551A">
        <w:rPr>
          <w:b/>
          <w:spacing w:val="4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respecte</w:t>
      </w:r>
      <w:r w:rsidRPr="00C5551A">
        <w:rPr>
          <w:b/>
          <w:spacing w:val="3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als</w:t>
      </w:r>
      <w:r w:rsidRPr="00C5551A">
        <w:rPr>
          <w:b/>
          <w:spacing w:val="6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que</w:t>
      </w:r>
      <w:r w:rsidRPr="00C5551A">
        <w:rPr>
          <w:b/>
          <w:spacing w:val="3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figuren</w:t>
      </w:r>
      <w:r w:rsidRPr="00C5551A">
        <w:rPr>
          <w:b/>
          <w:spacing w:val="-52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en el</w:t>
      </w:r>
      <w:r w:rsidRPr="00C5551A">
        <w:rPr>
          <w:b/>
          <w:spacing w:val="-2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seu D.N.I. o</w:t>
      </w:r>
      <w:r w:rsidRPr="00C5551A">
        <w:rPr>
          <w:b/>
          <w:spacing w:val="-5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fitxa</w:t>
      </w:r>
      <w:r w:rsidRPr="00C5551A">
        <w:rPr>
          <w:b/>
          <w:spacing w:val="-3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federativa.</w:t>
      </w:r>
    </w:p>
    <w:p w:rsidR="00C5551A" w:rsidRPr="00C5551A" w:rsidRDefault="00C5551A" w:rsidP="00C5551A">
      <w:pPr>
        <w:pStyle w:val="Prrafodelista"/>
        <w:numPr>
          <w:ilvl w:val="0"/>
          <w:numId w:val="4"/>
        </w:numPr>
        <w:tabs>
          <w:tab w:val="left" w:pos="559"/>
        </w:tabs>
        <w:spacing w:before="4"/>
        <w:rPr>
          <w:b/>
          <w:sz w:val="26"/>
          <w:szCs w:val="26"/>
        </w:rPr>
      </w:pPr>
      <w:r w:rsidRPr="00C5551A">
        <w:rPr>
          <w:b/>
          <w:sz w:val="26"/>
          <w:szCs w:val="26"/>
        </w:rPr>
        <w:t>No</w:t>
      </w:r>
      <w:r w:rsidRPr="00C5551A">
        <w:rPr>
          <w:b/>
          <w:spacing w:val="-5"/>
          <w:sz w:val="26"/>
          <w:szCs w:val="26"/>
        </w:rPr>
        <w:t xml:space="preserve"> </w:t>
      </w:r>
      <w:proofErr w:type="spellStart"/>
      <w:r w:rsidRPr="00C5551A">
        <w:rPr>
          <w:b/>
          <w:sz w:val="26"/>
          <w:szCs w:val="26"/>
        </w:rPr>
        <w:t>facilite</w:t>
      </w:r>
      <w:proofErr w:type="spellEnd"/>
      <w:r w:rsidRPr="00C5551A">
        <w:rPr>
          <w:b/>
          <w:spacing w:val="-3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a</w:t>
      </w:r>
      <w:r w:rsidRPr="00C5551A">
        <w:rPr>
          <w:b/>
          <w:spacing w:val="-2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l'Organització</w:t>
      </w:r>
      <w:r w:rsidRPr="00C5551A">
        <w:rPr>
          <w:b/>
          <w:spacing w:val="-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la</w:t>
      </w:r>
      <w:r w:rsidRPr="00C5551A">
        <w:rPr>
          <w:b/>
          <w:spacing w:val="-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documentació</w:t>
      </w:r>
      <w:r w:rsidRPr="00C5551A">
        <w:rPr>
          <w:b/>
          <w:spacing w:val="-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que</w:t>
      </w:r>
      <w:r w:rsidRPr="00C5551A">
        <w:rPr>
          <w:b/>
          <w:spacing w:val="-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se</w:t>
      </w:r>
      <w:r w:rsidRPr="00C5551A">
        <w:rPr>
          <w:b/>
          <w:spacing w:val="-4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 xml:space="preserve">li </w:t>
      </w:r>
      <w:proofErr w:type="spellStart"/>
      <w:r w:rsidRPr="00C5551A">
        <w:rPr>
          <w:b/>
          <w:sz w:val="26"/>
          <w:szCs w:val="26"/>
        </w:rPr>
        <w:t>requereixca</w:t>
      </w:r>
      <w:proofErr w:type="spellEnd"/>
      <w:r w:rsidRPr="00C5551A">
        <w:rPr>
          <w:b/>
          <w:sz w:val="26"/>
          <w:szCs w:val="26"/>
        </w:rPr>
        <w:t>.</w:t>
      </w:r>
    </w:p>
    <w:p w:rsidR="00C5551A" w:rsidRPr="00C5551A" w:rsidRDefault="00C5551A" w:rsidP="00C5551A">
      <w:pPr>
        <w:pStyle w:val="Prrafodelista"/>
        <w:numPr>
          <w:ilvl w:val="0"/>
          <w:numId w:val="4"/>
        </w:numPr>
        <w:tabs>
          <w:tab w:val="left" w:pos="559"/>
        </w:tabs>
        <w:rPr>
          <w:b/>
          <w:sz w:val="26"/>
          <w:szCs w:val="26"/>
        </w:rPr>
      </w:pPr>
      <w:proofErr w:type="spellStart"/>
      <w:r w:rsidRPr="00C5551A">
        <w:rPr>
          <w:b/>
          <w:sz w:val="26"/>
          <w:szCs w:val="26"/>
        </w:rPr>
        <w:t>Incomplisca</w:t>
      </w:r>
      <w:proofErr w:type="spellEnd"/>
      <w:r w:rsidRPr="00C5551A">
        <w:rPr>
          <w:b/>
          <w:spacing w:val="-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qualsevol altra</w:t>
      </w:r>
      <w:r w:rsidRPr="00C5551A">
        <w:rPr>
          <w:b/>
          <w:spacing w:val="-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norma</w:t>
      </w:r>
      <w:r w:rsidRPr="00C5551A">
        <w:rPr>
          <w:b/>
          <w:spacing w:val="-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prevista</w:t>
      </w:r>
      <w:r w:rsidRPr="00C5551A">
        <w:rPr>
          <w:b/>
          <w:spacing w:val="-4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en</w:t>
      </w:r>
      <w:r w:rsidRPr="00C5551A">
        <w:rPr>
          <w:b/>
          <w:spacing w:val="-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les normes</w:t>
      </w:r>
      <w:r w:rsidRPr="00C5551A">
        <w:rPr>
          <w:b/>
          <w:spacing w:val="-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de</w:t>
      </w:r>
      <w:r w:rsidRPr="00C5551A">
        <w:rPr>
          <w:b/>
          <w:spacing w:val="-3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la</w:t>
      </w:r>
      <w:r w:rsidRPr="00C5551A">
        <w:rPr>
          <w:b/>
          <w:spacing w:val="-4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F.A.C.V</w:t>
      </w:r>
      <w:r w:rsidRPr="00C5551A">
        <w:rPr>
          <w:b/>
          <w:spacing w:val="52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i</w:t>
      </w:r>
      <w:r w:rsidRPr="00C5551A">
        <w:rPr>
          <w:b/>
          <w:spacing w:val="1"/>
          <w:sz w:val="26"/>
          <w:szCs w:val="26"/>
        </w:rPr>
        <w:t xml:space="preserve"> </w:t>
      </w:r>
      <w:r w:rsidRPr="00C5551A">
        <w:rPr>
          <w:b/>
          <w:sz w:val="26"/>
          <w:szCs w:val="26"/>
        </w:rPr>
        <w:t>R.F.E.A.</w:t>
      </w:r>
    </w:p>
    <w:p w:rsidR="00C5551A" w:rsidRDefault="00C5551A" w:rsidP="00C5551A">
      <w:pPr>
        <w:pStyle w:val="Textoindependiente"/>
        <w:spacing w:before="9"/>
        <w:ind w:left="0"/>
        <w:rPr>
          <w:sz w:val="34"/>
        </w:rPr>
      </w:pPr>
    </w:p>
    <w:p w:rsidR="00C5551A" w:rsidRPr="00DD2C2A" w:rsidRDefault="00DD2C2A" w:rsidP="00DD2C2A">
      <w:pPr>
        <w:pStyle w:val="Textoindependiente"/>
        <w:ind w:left="0" w:right="274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C5551A" w:rsidRPr="00DD2C2A">
        <w:rPr>
          <w:sz w:val="26"/>
          <w:szCs w:val="26"/>
        </w:rPr>
        <w:t>INFORMACIÓ</w:t>
      </w:r>
      <w:r>
        <w:rPr>
          <w:sz w:val="26"/>
          <w:szCs w:val="26"/>
        </w:rPr>
        <w:t xml:space="preserve"> </w:t>
      </w:r>
      <w:r w:rsidR="00C5551A" w:rsidRPr="00DD2C2A">
        <w:rPr>
          <w:sz w:val="26"/>
          <w:szCs w:val="26"/>
        </w:rPr>
        <w:t>IMPORTANT:</w:t>
      </w:r>
    </w:p>
    <w:p w:rsidR="00C5551A" w:rsidRPr="00DD2C2A" w:rsidRDefault="00C5551A" w:rsidP="00C5551A">
      <w:pPr>
        <w:pStyle w:val="Textoindependiente"/>
        <w:spacing w:before="141" w:line="259" w:lineRule="auto"/>
        <w:ind w:left="354" w:right="189"/>
        <w:rPr>
          <w:sz w:val="26"/>
          <w:szCs w:val="26"/>
          <w:highlight w:val="yellow"/>
        </w:rPr>
      </w:pPr>
      <w:r w:rsidRPr="00DD2C2A">
        <w:rPr>
          <w:color w:val="002C99"/>
          <w:sz w:val="26"/>
          <w:szCs w:val="26"/>
          <w:highlight w:val="yellow"/>
        </w:rPr>
        <w:t>Aquesta prova pertany al calendari oficial de la Federació d'Atletisme de la Comunitat</w:t>
      </w:r>
      <w:r w:rsidRPr="00DD2C2A">
        <w:rPr>
          <w:color w:val="002C99"/>
          <w:spacing w:val="1"/>
          <w:sz w:val="26"/>
          <w:szCs w:val="26"/>
          <w:highlight w:val="yellow"/>
        </w:rPr>
        <w:t xml:space="preserve"> </w:t>
      </w:r>
      <w:r w:rsidRPr="00DD2C2A">
        <w:rPr>
          <w:color w:val="002C99"/>
          <w:sz w:val="26"/>
          <w:szCs w:val="26"/>
          <w:highlight w:val="yellow"/>
        </w:rPr>
        <w:t>Valenciana i mitjançant la seua inscripció, el corredor consent expressament que les seues</w:t>
      </w:r>
      <w:r w:rsidRPr="00DD2C2A">
        <w:rPr>
          <w:color w:val="002C99"/>
          <w:spacing w:val="1"/>
          <w:sz w:val="26"/>
          <w:szCs w:val="26"/>
          <w:highlight w:val="yellow"/>
        </w:rPr>
        <w:t xml:space="preserve"> </w:t>
      </w:r>
      <w:r w:rsidRPr="00DD2C2A">
        <w:rPr>
          <w:color w:val="002C99"/>
          <w:sz w:val="26"/>
          <w:szCs w:val="26"/>
          <w:highlight w:val="yellow"/>
        </w:rPr>
        <w:t>dades bàsiques (Nom, Cognoms, NIF/NIE/Passaport, Data de Naixement, Sexe</w:t>
      </w:r>
      <w:r w:rsidRPr="00DD2C2A">
        <w:rPr>
          <w:color w:val="002C99"/>
          <w:spacing w:val="1"/>
          <w:sz w:val="26"/>
          <w:szCs w:val="26"/>
          <w:highlight w:val="yellow"/>
        </w:rPr>
        <w:t xml:space="preserve"> </w:t>
      </w:r>
      <w:r w:rsidRPr="00DD2C2A">
        <w:rPr>
          <w:color w:val="002C99"/>
          <w:sz w:val="26"/>
          <w:szCs w:val="26"/>
          <w:highlight w:val="yellow"/>
        </w:rPr>
        <w:t>i Codi Postal</w:t>
      </w:r>
      <w:r w:rsidRPr="00DD2C2A">
        <w:rPr>
          <w:color w:val="002C99"/>
          <w:spacing w:val="-53"/>
          <w:sz w:val="26"/>
          <w:szCs w:val="26"/>
          <w:highlight w:val="yellow"/>
        </w:rPr>
        <w:t xml:space="preserve"> </w:t>
      </w:r>
      <w:r w:rsidRPr="00DD2C2A">
        <w:rPr>
          <w:color w:val="002C99"/>
          <w:sz w:val="26"/>
          <w:szCs w:val="26"/>
          <w:highlight w:val="yellow"/>
        </w:rPr>
        <w:t xml:space="preserve">de residència), </w:t>
      </w:r>
      <w:proofErr w:type="spellStart"/>
      <w:r w:rsidRPr="00DD2C2A">
        <w:rPr>
          <w:color w:val="002C99"/>
          <w:sz w:val="26"/>
          <w:szCs w:val="26"/>
          <w:highlight w:val="yellow"/>
        </w:rPr>
        <w:t>siguen</w:t>
      </w:r>
      <w:proofErr w:type="spellEnd"/>
      <w:r w:rsidRPr="00DD2C2A">
        <w:rPr>
          <w:color w:val="002C99"/>
          <w:sz w:val="26"/>
          <w:szCs w:val="26"/>
          <w:highlight w:val="yellow"/>
        </w:rPr>
        <w:t xml:space="preserve"> enviats a la Federació Valenciana d'Atletisme per a la gestió de les</w:t>
      </w:r>
      <w:r w:rsidRPr="00DD2C2A">
        <w:rPr>
          <w:color w:val="002C99"/>
          <w:spacing w:val="1"/>
          <w:sz w:val="26"/>
          <w:szCs w:val="26"/>
          <w:highlight w:val="yellow"/>
        </w:rPr>
        <w:t xml:space="preserve"> </w:t>
      </w:r>
      <w:r w:rsidRPr="00DD2C2A">
        <w:rPr>
          <w:color w:val="002C99"/>
          <w:sz w:val="26"/>
          <w:szCs w:val="26"/>
          <w:highlight w:val="yellow"/>
        </w:rPr>
        <w:t>llicències de dia, resultats i rànquing. La possessió de la llicència garanteix que el corredor</w:t>
      </w:r>
      <w:r w:rsidRPr="00DD2C2A">
        <w:rPr>
          <w:color w:val="002C99"/>
          <w:spacing w:val="1"/>
          <w:sz w:val="26"/>
          <w:szCs w:val="26"/>
          <w:highlight w:val="yellow"/>
        </w:rPr>
        <w:t xml:space="preserve"> </w:t>
      </w:r>
      <w:r w:rsidRPr="00DD2C2A">
        <w:rPr>
          <w:color w:val="002C99"/>
          <w:sz w:val="26"/>
          <w:szCs w:val="26"/>
          <w:highlight w:val="yellow"/>
        </w:rPr>
        <w:t>participa</w:t>
      </w:r>
      <w:r w:rsidRPr="00DD2C2A">
        <w:rPr>
          <w:color w:val="002C99"/>
          <w:spacing w:val="-1"/>
          <w:sz w:val="26"/>
          <w:szCs w:val="26"/>
          <w:highlight w:val="yellow"/>
        </w:rPr>
        <w:t xml:space="preserve"> </w:t>
      </w:r>
      <w:r w:rsidRPr="00DD2C2A">
        <w:rPr>
          <w:color w:val="002C99"/>
          <w:sz w:val="26"/>
          <w:szCs w:val="26"/>
          <w:highlight w:val="yellow"/>
        </w:rPr>
        <w:t>cobert</w:t>
      </w:r>
      <w:r w:rsidRPr="00DD2C2A">
        <w:rPr>
          <w:color w:val="002C99"/>
          <w:spacing w:val="1"/>
          <w:sz w:val="26"/>
          <w:szCs w:val="26"/>
          <w:highlight w:val="yellow"/>
        </w:rPr>
        <w:t xml:space="preserve"> </w:t>
      </w:r>
      <w:r w:rsidRPr="00DD2C2A">
        <w:rPr>
          <w:color w:val="002C99"/>
          <w:sz w:val="26"/>
          <w:szCs w:val="26"/>
          <w:highlight w:val="yellow"/>
        </w:rPr>
        <w:t>per una</w:t>
      </w:r>
      <w:r w:rsidRPr="00DD2C2A">
        <w:rPr>
          <w:color w:val="002C99"/>
          <w:spacing w:val="-3"/>
          <w:sz w:val="26"/>
          <w:szCs w:val="26"/>
          <w:highlight w:val="yellow"/>
        </w:rPr>
        <w:t xml:space="preserve"> </w:t>
      </w:r>
      <w:r w:rsidRPr="00DD2C2A">
        <w:rPr>
          <w:color w:val="002C99"/>
          <w:sz w:val="26"/>
          <w:szCs w:val="26"/>
          <w:highlight w:val="yellow"/>
        </w:rPr>
        <w:t>assegurança</w:t>
      </w:r>
      <w:r w:rsidRPr="00DD2C2A">
        <w:rPr>
          <w:color w:val="002C99"/>
          <w:spacing w:val="-1"/>
          <w:sz w:val="26"/>
          <w:szCs w:val="26"/>
          <w:highlight w:val="yellow"/>
        </w:rPr>
        <w:t xml:space="preserve"> </w:t>
      </w:r>
      <w:r w:rsidRPr="00DD2C2A">
        <w:rPr>
          <w:color w:val="002C99"/>
          <w:sz w:val="26"/>
          <w:szCs w:val="26"/>
          <w:highlight w:val="yellow"/>
        </w:rPr>
        <w:t>de responsabilitat d'accidents.</w:t>
      </w:r>
    </w:p>
    <w:p w:rsidR="00C5551A" w:rsidRPr="00C5551A" w:rsidRDefault="00C5551A" w:rsidP="00DD2C2A">
      <w:pPr>
        <w:pStyle w:val="Textoindependiente"/>
        <w:spacing w:before="120" w:line="259" w:lineRule="auto"/>
        <w:ind w:left="354" w:right="501"/>
        <w:jc w:val="both"/>
        <w:rPr>
          <w:sz w:val="26"/>
          <w:szCs w:val="26"/>
        </w:rPr>
        <w:sectPr w:rsidR="00C5551A" w:rsidRPr="00C5551A" w:rsidSect="00225390">
          <w:headerReference w:type="default" r:id="rId10"/>
          <w:pgSz w:w="12240" w:h="15840"/>
          <w:pgMar w:top="1134" w:right="1582" w:bottom="278" w:left="1400" w:header="737" w:footer="113" w:gutter="0"/>
          <w:cols w:space="720"/>
          <w:docGrid w:linePitch="299"/>
        </w:sectPr>
      </w:pPr>
      <w:r w:rsidRPr="00DD2C2A">
        <w:rPr>
          <w:color w:val="002C99"/>
          <w:sz w:val="26"/>
          <w:szCs w:val="26"/>
          <w:highlight w:val="yellow"/>
        </w:rPr>
        <w:t>En tot cas, i tal com estableix la Llei de Protecció de dades, l'interessat pot exercir els seus</w:t>
      </w:r>
      <w:r w:rsidRPr="00DD2C2A">
        <w:rPr>
          <w:color w:val="002C99"/>
          <w:spacing w:val="-52"/>
          <w:sz w:val="26"/>
          <w:szCs w:val="26"/>
          <w:highlight w:val="yellow"/>
        </w:rPr>
        <w:t xml:space="preserve"> </w:t>
      </w:r>
      <w:r w:rsidRPr="00DD2C2A">
        <w:rPr>
          <w:color w:val="002C99"/>
          <w:sz w:val="26"/>
          <w:szCs w:val="26"/>
          <w:highlight w:val="yellow"/>
        </w:rPr>
        <w:t>drets d'accés, rectificació, cancel·lació i oposició mitjançant escrit o correu electrònic a la</w:t>
      </w:r>
      <w:r w:rsidRPr="00DD2C2A">
        <w:rPr>
          <w:color w:val="002C99"/>
          <w:spacing w:val="1"/>
          <w:sz w:val="26"/>
          <w:szCs w:val="26"/>
          <w:highlight w:val="yellow"/>
        </w:rPr>
        <w:t xml:space="preserve"> </w:t>
      </w:r>
      <w:r w:rsidRPr="00DD2C2A">
        <w:rPr>
          <w:color w:val="002C99"/>
          <w:sz w:val="26"/>
          <w:szCs w:val="26"/>
          <w:highlight w:val="yellow"/>
        </w:rPr>
        <w:t>Federació d'Atletisme de la Comunitat Valenciana, Av. Pérez *Galdós, 25 Pta.3-46018 de</w:t>
      </w:r>
      <w:r w:rsidRPr="00DD2C2A">
        <w:rPr>
          <w:color w:val="002C99"/>
          <w:spacing w:val="1"/>
          <w:sz w:val="26"/>
          <w:szCs w:val="26"/>
          <w:highlight w:val="yellow"/>
        </w:rPr>
        <w:t xml:space="preserve"> </w:t>
      </w:r>
      <w:r w:rsidRPr="00DD2C2A">
        <w:rPr>
          <w:color w:val="002C99"/>
          <w:sz w:val="26"/>
          <w:szCs w:val="26"/>
          <w:highlight w:val="yellow"/>
        </w:rPr>
        <w:t>València.</w:t>
      </w:r>
      <w:r w:rsidRPr="00DD2C2A">
        <w:rPr>
          <w:color w:val="002C99"/>
          <w:spacing w:val="-1"/>
          <w:sz w:val="26"/>
          <w:szCs w:val="26"/>
          <w:highlight w:val="yellow"/>
        </w:rPr>
        <w:t xml:space="preserve"> </w:t>
      </w:r>
      <w:r w:rsidR="00225390">
        <w:rPr>
          <w:color w:val="002C99"/>
          <w:sz w:val="26"/>
          <w:szCs w:val="26"/>
          <w:highlight w:val="yellow"/>
        </w:rPr>
        <w:t>E-mai</w:t>
      </w:r>
    </w:p>
    <w:p w:rsidR="00B80616" w:rsidRDefault="00B80616">
      <w:pPr>
        <w:spacing w:line="247" w:lineRule="auto"/>
        <w:sectPr w:rsidR="00B80616">
          <w:headerReference w:type="default" r:id="rId11"/>
          <w:pgSz w:w="12240" w:h="15840"/>
          <w:pgMar w:top="1880" w:right="1580" w:bottom="280" w:left="1400" w:header="720" w:footer="0" w:gutter="0"/>
          <w:cols w:space="720"/>
        </w:sectPr>
      </w:pPr>
    </w:p>
    <w:p w:rsidR="00291237" w:rsidRDefault="00291237" w:rsidP="001F0DB3">
      <w:pPr>
        <w:pStyle w:val="Textoindependiente"/>
        <w:spacing w:before="147"/>
        <w:ind w:left="0" w:right="2859"/>
      </w:pPr>
    </w:p>
    <w:sectPr w:rsidR="00291237">
      <w:pgSz w:w="12240" w:h="15840"/>
      <w:pgMar w:top="1880" w:right="1580" w:bottom="280" w:left="14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C59" w:rsidRDefault="00015C59">
      <w:r>
        <w:separator/>
      </w:r>
    </w:p>
  </w:endnote>
  <w:endnote w:type="continuationSeparator" w:id="0">
    <w:p w:rsidR="00015C59" w:rsidRDefault="0001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C59" w:rsidRDefault="00015C59">
      <w:r>
        <w:separator/>
      </w:r>
    </w:p>
  </w:footnote>
  <w:footnote w:type="continuationSeparator" w:id="0">
    <w:p w:rsidR="00015C59" w:rsidRDefault="00015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C2A" w:rsidRPr="00DD2C2A" w:rsidRDefault="00DD2C2A" w:rsidP="00DD2C2A">
    <w:pPr>
      <w:pStyle w:val="Encabezado"/>
      <w:tabs>
        <w:tab w:val="clear" w:pos="4252"/>
        <w:tab w:val="clear" w:pos="8504"/>
        <w:tab w:val="center" w:pos="4630"/>
        <w:tab w:val="left" w:pos="6270"/>
        <w:tab w:val="left" w:pos="6600"/>
        <w:tab w:val="right" w:pos="9260"/>
      </w:tabs>
      <w:rPr>
        <w:lang w:val="es-ES" w:eastAsia="es-ES"/>
      </w:rPr>
    </w:pPr>
    <w:r w:rsidRPr="00DD2C2A">
      <w:rPr>
        <w:noProof/>
        <w:lang w:val="es-ES" w:eastAsia="es-ES"/>
      </w:rPr>
      <w:drawing>
        <wp:anchor distT="0" distB="0" distL="0" distR="0" simplePos="0" relativeHeight="251669504" behindDoc="1" locked="0" layoutInCell="1" allowOverlap="1" wp14:anchorId="42899416" wp14:editId="3302E749">
          <wp:simplePos x="0" y="0"/>
          <wp:positionH relativeFrom="page">
            <wp:posOffset>885825</wp:posOffset>
          </wp:positionH>
          <wp:positionV relativeFrom="page">
            <wp:posOffset>447675</wp:posOffset>
          </wp:positionV>
          <wp:extent cx="1485900" cy="746125"/>
          <wp:effectExtent l="0" t="0" r="0" b="0"/>
          <wp:wrapNone/>
          <wp:docPr id="6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900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lang w:val="es-ES" w:eastAsia="es-ES"/>
      </w:rPr>
      <w:t xml:space="preserve">    </w:t>
    </w:r>
    <w:r>
      <w:rPr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616F85AE">
          <wp:extent cx="1303020" cy="731520"/>
          <wp:effectExtent l="0" t="0" r="0" b="0"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s-ES" w:eastAsia="es-ES"/>
      </w:rPr>
      <w:tab/>
      <w:t xml:space="preserve">     </w:t>
    </w:r>
    <w:r>
      <w:rPr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2464E2D7">
          <wp:extent cx="1619250" cy="621665"/>
          <wp:effectExtent l="0" t="0" r="0" b="6985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es-ES" w:eastAsia="es-E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237" w:rsidRDefault="00310526">
    <w:pPr>
      <w:pStyle w:val="Textoindependiente"/>
      <w:spacing w:line="14" w:lineRule="auto"/>
      <w:ind w:left="0"/>
      <w:rPr>
        <w:b w:val="0"/>
        <w:sz w:val="20"/>
      </w:rPr>
    </w:pPr>
    <w:r>
      <w:rPr>
        <w:noProof/>
        <w:lang w:val="es-ES" w:eastAsia="es-ES"/>
      </w:rPr>
      <w:drawing>
        <wp:anchor distT="0" distB="0" distL="0" distR="0" simplePos="0" relativeHeight="251645952" behindDoc="1" locked="0" layoutInCell="1" allowOverlap="1">
          <wp:simplePos x="0" y="0"/>
          <wp:positionH relativeFrom="page">
            <wp:posOffset>1080516</wp:posOffset>
          </wp:positionH>
          <wp:positionV relativeFrom="page">
            <wp:posOffset>457200</wp:posOffset>
          </wp:positionV>
          <wp:extent cx="1336548" cy="74675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6548" cy="7467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46976" behindDoc="1" locked="0" layoutInCell="1" allowOverlap="1">
          <wp:simplePos x="0" y="0"/>
          <wp:positionH relativeFrom="page">
            <wp:posOffset>3314700</wp:posOffset>
          </wp:positionH>
          <wp:positionV relativeFrom="page">
            <wp:posOffset>471052</wp:posOffset>
          </wp:positionV>
          <wp:extent cx="1190244" cy="729859"/>
          <wp:effectExtent l="0" t="0" r="0" b="0"/>
          <wp:wrapNone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90244" cy="729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251648000" behindDoc="1" locked="0" layoutInCell="1" allowOverlap="1">
          <wp:simplePos x="0" y="0"/>
          <wp:positionH relativeFrom="page">
            <wp:posOffset>5053755</wp:posOffset>
          </wp:positionH>
          <wp:positionV relativeFrom="page">
            <wp:posOffset>556259</wp:posOffset>
          </wp:positionV>
          <wp:extent cx="1600705" cy="619010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600705" cy="619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7805"/>
    <w:multiLevelType w:val="hybridMultilevel"/>
    <w:tmpl w:val="72CC6FAA"/>
    <w:lvl w:ilvl="0" w:tplc="489C1448">
      <w:numFmt w:val="bullet"/>
      <w:lvlText w:val="-"/>
      <w:lvlJc w:val="left"/>
      <w:pPr>
        <w:ind w:left="431" w:hanging="130"/>
      </w:pPr>
      <w:rPr>
        <w:rFonts w:ascii="Times New Roman" w:eastAsia="Times New Roman" w:hAnsi="Times New Roman" w:cs="Times New Roman" w:hint="default"/>
        <w:b/>
        <w:bCs/>
        <w:color w:val="002C99"/>
        <w:w w:val="100"/>
        <w:sz w:val="22"/>
        <w:szCs w:val="22"/>
        <w:lang w:val="ca-ES" w:eastAsia="en-US" w:bidi="ar-SA"/>
      </w:rPr>
    </w:lvl>
    <w:lvl w:ilvl="1" w:tplc="6144C5AC">
      <w:numFmt w:val="bullet"/>
      <w:lvlText w:val="•"/>
      <w:lvlJc w:val="left"/>
      <w:pPr>
        <w:ind w:left="1322" w:hanging="130"/>
      </w:pPr>
      <w:rPr>
        <w:rFonts w:hint="default"/>
        <w:lang w:val="ca-ES" w:eastAsia="en-US" w:bidi="ar-SA"/>
      </w:rPr>
    </w:lvl>
    <w:lvl w:ilvl="2" w:tplc="F58EE50A">
      <w:numFmt w:val="bullet"/>
      <w:lvlText w:val="•"/>
      <w:lvlJc w:val="left"/>
      <w:pPr>
        <w:ind w:left="2204" w:hanging="130"/>
      </w:pPr>
      <w:rPr>
        <w:rFonts w:hint="default"/>
        <w:lang w:val="ca-ES" w:eastAsia="en-US" w:bidi="ar-SA"/>
      </w:rPr>
    </w:lvl>
    <w:lvl w:ilvl="3" w:tplc="6486C694">
      <w:numFmt w:val="bullet"/>
      <w:lvlText w:val="•"/>
      <w:lvlJc w:val="left"/>
      <w:pPr>
        <w:ind w:left="3086" w:hanging="130"/>
      </w:pPr>
      <w:rPr>
        <w:rFonts w:hint="default"/>
        <w:lang w:val="ca-ES" w:eastAsia="en-US" w:bidi="ar-SA"/>
      </w:rPr>
    </w:lvl>
    <w:lvl w:ilvl="4" w:tplc="9C12CC22">
      <w:numFmt w:val="bullet"/>
      <w:lvlText w:val="•"/>
      <w:lvlJc w:val="left"/>
      <w:pPr>
        <w:ind w:left="3968" w:hanging="130"/>
      </w:pPr>
      <w:rPr>
        <w:rFonts w:hint="default"/>
        <w:lang w:val="ca-ES" w:eastAsia="en-US" w:bidi="ar-SA"/>
      </w:rPr>
    </w:lvl>
    <w:lvl w:ilvl="5" w:tplc="DC72885A">
      <w:numFmt w:val="bullet"/>
      <w:lvlText w:val="•"/>
      <w:lvlJc w:val="left"/>
      <w:pPr>
        <w:ind w:left="4850" w:hanging="130"/>
      </w:pPr>
      <w:rPr>
        <w:rFonts w:hint="default"/>
        <w:lang w:val="ca-ES" w:eastAsia="en-US" w:bidi="ar-SA"/>
      </w:rPr>
    </w:lvl>
    <w:lvl w:ilvl="6" w:tplc="74AECAB8">
      <w:numFmt w:val="bullet"/>
      <w:lvlText w:val="•"/>
      <w:lvlJc w:val="left"/>
      <w:pPr>
        <w:ind w:left="5732" w:hanging="130"/>
      </w:pPr>
      <w:rPr>
        <w:rFonts w:hint="default"/>
        <w:lang w:val="ca-ES" w:eastAsia="en-US" w:bidi="ar-SA"/>
      </w:rPr>
    </w:lvl>
    <w:lvl w:ilvl="7" w:tplc="72B6160C">
      <w:numFmt w:val="bullet"/>
      <w:lvlText w:val="•"/>
      <w:lvlJc w:val="left"/>
      <w:pPr>
        <w:ind w:left="6614" w:hanging="130"/>
      </w:pPr>
      <w:rPr>
        <w:rFonts w:hint="default"/>
        <w:lang w:val="ca-ES" w:eastAsia="en-US" w:bidi="ar-SA"/>
      </w:rPr>
    </w:lvl>
    <w:lvl w:ilvl="8" w:tplc="170225BC">
      <w:numFmt w:val="bullet"/>
      <w:lvlText w:val="•"/>
      <w:lvlJc w:val="left"/>
      <w:pPr>
        <w:ind w:left="7496" w:hanging="130"/>
      </w:pPr>
      <w:rPr>
        <w:rFonts w:hint="default"/>
        <w:lang w:val="ca-ES" w:eastAsia="en-US" w:bidi="ar-SA"/>
      </w:rPr>
    </w:lvl>
  </w:abstractNum>
  <w:abstractNum w:abstractNumId="1">
    <w:nsid w:val="1ADD3AE5"/>
    <w:multiLevelType w:val="hybridMultilevel"/>
    <w:tmpl w:val="292E3434"/>
    <w:lvl w:ilvl="0" w:tplc="02EA4750">
      <w:numFmt w:val="bullet"/>
      <w:lvlText w:val="-"/>
      <w:lvlJc w:val="left"/>
      <w:pPr>
        <w:ind w:left="431" w:hanging="130"/>
      </w:pPr>
      <w:rPr>
        <w:rFonts w:ascii="Times New Roman" w:eastAsia="Times New Roman" w:hAnsi="Times New Roman" w:cs="Times New Roman" w:hint="default"/>
        <w:b/>
        <w:bCs/>
        <w:color w:val="002C99"/>
        <w:w w:val="100"/>
        <w:sz w:val="22"/>
        <w:szCs w:val="22"/>
        <w:lang w:val="ca-ES" w:eastAsia="en-US" w:bidi="ar-SA"/>
      </w:rPr>
    </w:lvl>
    <w:lvl w:ilvl="1" w:tplc="2BEC8296">
      <w:numFmt w:val="bullet"/>
      <w:lvlText w:val="•"/>
      <w:lvlJc w:val="left"/>
      <w:pPr>
        <w:ind w:left="1322" w:hanging="130"/>
      </w:pPr>
      <w:rPr>
        <w:rFonts w:hint="default"/>
        <w:lang w:val="ca-ES" w:eastAsia="en-US" w:bidi="ar-SA"/>
      </w:rPr>
    </w:lvl>
    <w:lvl w:ilvl="2" w:tplc="1768704C">
      <w:numFmt w:val="bullet"/>
      <w:lvlText w:val="•"/>
      <w:lvlJc w:val="left"/>
      <w:pPr>
        <w:ind w:left="2204" w:hanging="130"/>
      </w:pPr>
      <w:rPr>
        <w:rFonts w:hint="default"/>
        <w:lang w:val="ca-ES" w:eastAsia="en-US" w:bidi="ar-SA"/>
      </w:rPr>
    </w:lvl>
    <w:lvl w:ilvl="3" w:tplc="B0788174">
      <w:numFmt w:val="bullet"/>
      <w:lvlText w:val="•"/>
      <w:lvlJc w:val="left"/>
      <w:pPr>
        <w:ind w:left="3086" w:hanging="130"/>
      </w:pPr>
      <w:rPr>
        <w:rFonts w:hint="default"/>
        <w:lang w:val="ca-ES" w:eastAsia="en-US" w:bidi="ar-SA"/>
      </w:rPr>
    </w:lvl>
    <w:lvl w:ilvl="4" w:tplc="AA5AAFC0">
      <w:numFmt w:val="bullet"/>
      <w:lvlText w:val="•"/>
      <w:lvlJc w:val="left"/>
      <w:pPr>
        <w:ind w:left="3968" w:hanging="130"/>
      </w:pPr>
      <w:rPr>
        <w:rFonts w:hint="default"/>
        <w:lang w:val="ca-ES" w:eastAsia="en-US" w:bidi="ar-SA"/>
      </w:rPr>
    </w:lvl>
    <w:lvl w:ilvl="5" w:tplc="D94CCAF4">
      <w:numFmt w:val="bullet"/>
      <w:lvlText w:val="•"/>
      <w:lvlJc w:val="left"/>
      <w:pPr>
        <w:ind w:left="4850" w:hanging="130"/>
      </w:pPr>
      <w:rPr>
        <w:rFonts w:hint="default"/>
        <w:lang w:val="ca-ES" w:eastAsia="en-US" w:bidi="ar-SA"/>
      </w:rPr>
    </w:lvl>
    <w:lvl w:ilvl="6" w:tplc="8AD0CCEC">
      <w:numFmt w:val="bullet"/>
      <w:lvlText w:val="•"/>
      <w:lvlJc w:val="left"/>
      <w:pPr>
        <w:ind w:left="5732" w:hanging="130"/>
      </w:pPr>
      <w:rPr>
        <w:rFonts w:hint="default"/>
        <w:lang w:val="ca-ES" w:eastAsia="en-US" w:bidi="ar-SA"/>
      </w:rPr>
    </w:lvl>
    <w:lvl w:ilvl="7" w:tplc="000E644C">
      <w:numFmt w:val="bullet"/>
      <w:lvlText w:val="•"/>
      <w:lvlJc w:val="left"/>
      <w:pPr>
        <w:ind w:left="6614" w:hanging="130"/>
      </w:pPr>
      <w:rPr>
        <w:rFonts w:hint="default"/>
        <w:lang w:val="ca-ES" w:eastAsia="en-US" w:bidi="ar-SA"/>
      </w:rPr>
    </w:lvl>
    <w:lvl w:ilvl="8" w:tplc="304E7152">
      <w:numFmt w:val="bullet"/>
      <w:lvlText w:val="•"/>
      <w:lvlJc w:val="left"/>
      <w:pPr>
        <w:ind w:left="7496" w:hanging="130"/>
      </w:pPr>
      <w:rPr>
        <w:rFonts w:hint="default"/>
        <w:lang w:val="ca-ES" w:eastAsia="en-US" w:bidi="ar-SA"/>
      </w:rPr>
    </w:lvl>
  </w:abstractNum>
  <w:abstractNum w:abstractNumId="2">
    <w:nsid w:val="23C91921"/>
    <w:multiLevelType w:val="hybridMultilevel"/>
    <w:tmpl w:val="56882B1A"/>
    <w:lvl w:ilvl="0" w:tplc="E1C6103E">
      <w:start w:val="1"/>
      <w:numFmt w:val="decimal"/>
      <w:lvlText w:val="%1."/>
      <w:lvlJc w:val="left"/>
      <w:pPr>
        <w:ind w:left="558" w:hanging="257"/>
      </w:pPr>
      <w:rPr>
        <w:rFonts w:ascii="Times New Roman" w:eastAsia="Times New Roman" w:hAnsi="Times New Roman" w:cs="Times New Roman" w:hint="default"/>
        <w:b/>
        <w:bCs/>
        <w:color w:val="002C99"/>
        <w:w w:val="100"/>
        <w:sz w:val="22"/>
        <w:szCs w:val="22"/>
        <w:lang w:val="ca-ES" w:eastAsia="en-US" w:bidi="ar-SA"/>
      </w:rPr>
    </w:lvl>
    <w:lvl w:ilvl="1" w:tplc="6164D60E">
      <w:numFmt w:val="bullet"/>
      <w:lvlText w:val="•"/>
      <w:lvlJc w:val="left"/>
      <w:pPr>
        <w:ind w:left="1430" w:hanging="257"/>
      </w:pPr>
      <w:rPr>
        <w:rFonts w:hint="default"/>
        <w:lang w:val="ca-ES" w:eastAsia="en-US" w:bidi="ar-SA"/>
      </w:rPr>
    </w:lvl>
    <w:lvl w:ilvl="2" w:tplc="72500002">
      <w:numFmt w:val="bullet"/>
      <w:lvlText w:val="•"/>
      <w:lvlJc w:val="left"/>
      <w:pPr>
        <w:ind w:left="2300" w:hanging="257"/>
      </w:pPr>
      <w:rPr>
        <w:rFonts w:hint="default"/>
        <w:lang w:val="ca-ES" w:eastAsia="en-US" w:bidi="ar-SA"/>
      </w:rPr>
    </w:lvl>
    <w:lvl w:ilvl="3" w:tplc="C4823924">
      <w:numFmt w:val="bullet"/>
      <w:lvlText w:val="•"/>
      <w:lvlJc w:val="left"/>
      <w:pPr>
        <w:ind w:left="3170" w:hanging="257"/>
      </w:pPr>
      <w:rPr>
        <w:rFonts w:hint="default"/>
        <w:lang w:val="ca-ES" w:eastAsia="en-US" w:bidi="ar-SA"/>
      </w:rPr>
    </w:lvl>
    <w:lvl w:ilvl="4" w:tplc="A926A806">
      <w:numFmt w:val="bullet"/>
      <w:lvlText w:val="•"/>
      <w:lvlJc w:val="left"/>
      <w:pPr>
        <w:ind w:left="4040" w:hanging="257"/>
      </w:pPr>
      <w:rPr>
        <w:rFonts w:hint="default"/>
        <w:lang w:val="ca-ES" w:eastAsia="en-US" w:bidi="ar-SA"/>
      </w:rPr>
    </w:lvl>
    <w:lvl w:ilvl="5" w:tplc="91DC26EE">
      <w:numFmt w:val="bullet"/>
      <w:lvlText w:val="•"/>
      <w:lvlJc w:val="left"/>
      <w:pPr>
        <w:ind w:left="4910" w:hanging="257"/>
      </w:pPr>
      <w:rPr>
        <w:rFonts w:hint="default"/>
        <w:lang w:val="ca-ES" w:eastAsia="en-US" w:bidi="ar-SA"/>
      </w:rPr>
    </w:lvl>
    <w:lvl w:ilvl="6" w:tplc="C906775C">
      <w:numFmt w:val="bullet"/>
      <w:lvlText w:val="•"/>
      <w:lvlJc w:val="left"/>
      <w:pPr>
        <w:ind w:left="5780" w:hanging="257"/>
      </w:pPr>
      <w:rPr>
        <w:rFonts w:hint="default"/>
        <w:lang w:val="ca-ES" w:eastAsia="en-US" w:bidi="ar-SA"/>
      </w:rPr>
    </w:lvl>
    <w:lvl w:ilvl="7" w:tplc="728CE4B0">
      <w:numFmt w:val="bullet"/>
      <w:lvlText w:val="•"/>
      <w:lvlJc w:val="left"/>
      <w:pPr>
        <w:ind w:left="6650" w:hanging="257"/>
      </w:pPr>
      <w:rPr>
        <w:rFonts w:hint="default"/>
        <w:lang w:val="ca-ES" w:eastAsia="en-US" w:bidi="ar-SA"/>
      </w:rPr>
    </w:lvl>
    <w:lvl w:ilvl="8" w:tplc="E428571A">
      <w:numFmt w:val="bullet"/>
      <w:lvlText w:val="•"/>
      <w:lvlJc w:val="left"/>
      <w:pPr>
        <w:ind w:left="7520" w:hanging="257"/>
      </w:pPr>
      <w:rPr>
        <w:rFonts w:hint="default"/>
        <w:lang w:val="ca-ES" w:eastAsia="en-US" w:bidi="ar-SA"/>
      </w:rPr>
    </w:lvl>
  </w:abstractNum>
  <w:abstractNum w:abstractNumId="3">
    <w:nsid w:val="3A517261"/>
    <w:multiLevelType w:val="hybridMultilevel"/>
    <w:tmpl w:val="9850C49C"/>
    <w:lvl w:ilvl="0" w:tplc="23E8E61C">
      <w:start w:val="1"/>
      <w:numFmt w:val="decimal"/>
      <w:lvlText w:val="%1."/>
      <w:lvlJc w:val="left"/>
      <w:pPr>
        <w:ind w:left="558" w:hanging="257"/>
      </w:pPr>
      <w:rPr>
        <w:rFonts w:ascii="Times New Roman" w:eastAsia="Times New Roman" w:hAnsi="Times New Roman" w:cs="Times New Roman" w:hint="default"/>
        <w:b/>
        <w:bCs/>
        <w:color w:val="002C99"/>
        <w:w w:val="100"/>
        <w:sz w:val="22"/>
        <w:szCs w:val="22"/>
        <w:lang w:val="ca-ES" w:eastAsia="en-US" w:bidi="ar-SA"/>
      </w:rPr>
    </w:lvl>
    <w:lvl w:ilvl="1" w:tplc="501EF2FA">
      <w:numFmt w:val="bullet"/>
      <w:lvlText w:val="•"/>
      <w:lvlJc w:val="left"/>
      <w:pPr>
        <w:ind w:left="1430" w:hanging="257"/>
      </w:pPr>
      <w:rPr>
        <w:rFonts w:hint="default"/>
        <w:lang w:val="ca-ES" w:eastAsia="en-US" w:bidi="ar-SA"/>
      </w:rPr>
    </w:lvl>
    <w:lvl w:ilvl="2" w:tplc="E434196A">
      <w:numFmt w:val="bullet"/>
      <w:lvlText w:val="•"/>
      <w:lvlJc w:val="left"/>
      <w:pPr>
        <w:ind w:left="2300" w:hanging="257"/>
      </w:pPr>
      <w:rPr>
        <w:rFonts w:hint="default"/>
        <w:lang w:val="ca-ES" w:eastAsia="en-US" w:bidi="ar-SA"/>
      </w:rPr>
    </w:lvl>
    <w:lvl w:ilvl="3" w:tplc="5FBE8F96">
      <w:numFmt w:val="bullet"/>
      <w:lvlText w:val="•"/>
      <w:lvlJc w:val="left"/>
      <w:pPr>
        <w:ind w:left="3170" w:hanging="257"/>
      </w:pPr>
      <w:rPr>
        <w:rFonts w:hint="default"/>
        <w:lang w:val="ca-ES" w:eastAsia="en-US" w:bidi="ar-SA"/>
      </w:rPr>
    </w:lvl>
    <w:lvl w:ilvl="4" w:tplc="0734ABD6">
      <w:numFmt w:val="bullet"/>
      <w:lvlText w:val="•"/>
      <w:lvlJc w:val="left"/>
      <w:pPr>
        <w:ind w:left="4040" w:hanging="257"/>
      </w:pPr>
      <w:rPr>
        <w:rFonts w:hint="default"/>
        <w:lang w:val="ca-ES" w:eastAsia="en-US" w:bidi="ar-SA"/>
      </w:rPr>
    </w:lvl>
    <w:lvl w:ilvl="5" w:tplc="9D042DE2">
      <w:numFmt w:val="bullet"/>
      <w:lvlText w:val="•"/>
      <w:lvlJc w:val="left"/>
      <w:pPr>
        <w:ind w:left="4910" w:hanging="257"/>
      </w:pPr>
      <w:rPr>
        <w:rFonts w:hint="default"/>
        <w:lang w:val="ca-ES" w:eastAsia="en-US" w:bidi="ar-SA"/>
      </w:rPr>
    </w:lvl>
    <w:lvl w:ilvl="6" w:tplc="9E70A2E2">
      <w:numFmt w:val="bullet"/>
      <w:lvlText w:val="•"/>
      <w:lvlJc w:val="left"/>
      <w:pPr>
        <w:ind w:left="5780" w:hanging="257"/>
      </w:pPr>
      <w:rPr>
        <w:rFonts w:hint="default"/>
        <w:lang w:val="ca-ES" w:eastAsia="en-US" w:bidi="ar-SA"/>
      </w:rPr>
    </w:lvl>
    <w:lvl w:ilvl="7" w:tplc="273ED182">
      <w:numFmt w:val="bullet"/>
      <w:lvlText w:val="•"/>
      <w:lvlJc w:val="left"/>
      <w:pPr>
        <w:ind w:left="6650" w:hanging="257"/>
      </w:pPr>
      <w:rPr>
        <w:rFonts w:hint="default"/>
        <w:lang w:val="ca-ES" w:eastAsia="en-US" w:bidi="ar-SA"/>
      </w:rPr>
    </w:lvl>
    <w:lvl w:ilvl="8" w:tplc="260603E8">
      <w:numFmt w:val="bullet"/>
      <w:lvlText w:val="•"/>
      <w:lvlJc w:val="left"/>
      <w:pPr>
        <w:ind w:left="7520" w:hanging="257"/>
      </w:pPr>
      <w:rPr>
        <w:rFonts w:hint="default"/>
        <w:lang w:val="ca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kcfVsxCrGLZV48FefnEv2zTptRL2uJw16UzAl4qp3tbjC1j1hhQ3WwVuI32LJnW/Z151H94HPYFimDJ7Rh5kA==" w:salt="r4c+i//mMmI/Xbh+Jtc6u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1237"/>
    <w:rsid w:val="00015C59"/>
    <w:rsid w:val="00145BA7"/>
    <w:rsid w:val="001F0DB3"/>
    <w:rsid w:val="00225390"/>
    <w:rsid w:val="00242032"/>
    <w:rsid w:val="00243BEB"/>
    <w:rsid w:val="0025700D"/>
    <w:rsid w:val="00291237"/>
    <w:rsid w:val="00310526"/>
    <w:rsid w:val="00342EA3"/>
    <w:rsid w:val="003A71FC"/>
    <w:rsid w:val="003C776C"/>
    <w:rsid w:val="004378BA"/>
    <w:rsid w:val="00516255"/>
    <w:rsid w:val="006205CC"/>
    <w:rsid w:val="00652A14"/>
    <w:rsid w:val="006D1889"/>
    <w:rsid w:val="006E0A35"/>
    <w:rsid w:val="00700A61"/>
    <w:rsid w:val="007064B1"/>
    <w:rsid w:val="00721BF6"/>
    <w:rsid w:val="007B42B8"/>
    <w:rsid w:val="00930051"/>
    <w:rsid w:val="00964847"/>
    <w:rsid w:val="009F4378"/>
    <w:rsid w:val="00A51AC6"/>
    <w:rsid w:val="00A9063B"/>
    <w:rsid w:val="00B80616"/>
    <w:rsid w:val="00C5551A"/>
    <w:rsid w:val="00C84248"/>
    <w:rsid w:val="00CF464D"/>
    <w:rsid w:val="00D277F7"/>
    <w:rsid w:val="00D80CE9"/>
    <w:rsid w:val="00DA2E2F"/>
    <w:rsid w:val="00DB2AEF"/>
    <w:rsid w:val="00DD2C2A"/>
    <w:rsid w:val="00DF6D04"/>
    <w:rsid w:val="00E567AC"/>
    <w:rsid w:val="00E66C58"/>
    <w:rsid w:val="00EC5425"/>
    <w:rsid w:val="00F67DBA"/>
    <w:rsid w:val="00F819BC"/>
    <w:rsid w:val="00F8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B53EF5-F8E1-4062-857D-A52062E0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ca-ES"/>
    </w:rPr>
  </w:style>
  <w:style w:type="paragraph" w:styleId="Ttulo1">
    <w:name w:val="heading 1"/>
    <w:basedOn w:val="Normal"/>
    <w:uiPriority w:val="1"/>
    <w:qFormat/>
    <w:pPr>
      <w:spacing w:before="89"/>
      <w:ind w:left="986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18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297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8"/>
      <w:ind w:left="558" w:hanging="257"/>
    </w:pPr>
  </w:style>
  <w:style w:type="paragraph" w:customStyle="1" w:styleId="TableParagraph">
    <w:name w:val="Table Paragraph"/>
    <w:basedOn w:val="Normal"/>
    <w:uiPriority w:val="1"/>
    <w:qFormat/>
    <w:pPr>
      <w:spacing w:line="233" w:lineRule="exact"/>
      <w:ind w:left="200"/>
    </w:pPr>
  </w:style>
  <w:style w:type="character" w:styleId="Textoennegrita">
    <w:name w:val="Strong"/>
    <w:basedOn w:val="Fuentedeprrafopredeter"/>
    <w:uiPriority w:val="22"/>
    <w:qFormat/>
    <w:rsid w:val="00E66C5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43BE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420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2032"/>
    <w:rPr>
      <w:rFonts w:ascii="Times New Roman" w:eastAsia="Times New Roman" w:hAnsi="Times New Roman" w:cs="Times New Roman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420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032"/>
    <w:rPr>
      <w:rFonts w:ascii="Times New Roman" w:eastAsia="Times New Roman" w:hAnsi="Times New Roman" w:cs="Times New Roman"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6D18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4378"/>
    <w:rPr>
      <w:rFonts w:ascii="Times New Roman" w:eastAsia="Times New Roman" w:hAnsi="Times New Roman" w:cs="Times New Roman"/>
      <w:b/>
      <w:bCs/>
      <w:lang w:val="ca-ES"/>
    </w:rPr>
  </w:style>
  <w:style w:type="table" w:styleId="Tablaconcuadrcula">
    <w:name w:val="Table Grid"/>
    <w:basedOn w:val="Tablanormal"/>
    <w:uiPriority w:val="39"/>
    <w:rsid w:val="00D27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rcuitodiputacionvalencia.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ortmaniacs.com/es/races/vii-mitja-marat-del-kaki-persimon-lalcudi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5C6E1-5EF4-43E9-83F3-BBB4F48E6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1</Pages>
  <Words>1204</Words>
  <Characters>6624</Characters>
  <Application>Microsoft Office Word</Application>
  <DocSecurity>8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Boix Martínez</dc:creator>
  <cp:lastModifiedBy>Admin</cp:lastModifiedBy>
  <cp:revision>14</cp:revision>
  <dcterms:created xsi:type="dcterms:W3CDTF">2022-05-25T16:45:00Z</dcterms:created>
  <dcterms:modified xsi:type="dcterms:W3CDTF">2022-07-17T18:37:00Z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2022-05-25T00:00:00Z</vt:filetime>
  </property>
</Properties>
</file>